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06840" w14:textId="77777777" w:rsidR="0021710A" w:rsidRPr="00DC3605" w:rsidRDefault="00D15212" w:rsidP="00D74813">
      <w:pPr>
        <w:jc w:val="center"/>
        <w:rPr>
          <w:noProof/>
          <w:lang w:val="en-US"/>
        </w:rPr>
      </w:pPr>
      <w:r>
        <w:rPr>
          <w:noProof/>
          <w:lang w:eastAsia="en-IN"/>
        </w:rPr>
        <w:drawing>
          <wp:inline distT="0" distB="0" distL="0" distR="0" wp14:anchorId="48AD7099" wp14:editId="40C58C1A">
            <wp:extent cx="3457400" cy="158464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 Website Banner1_2.jpg"/>
                    <pic:cNvPicPr/>
                  </pic:nvPicPr>
                  <pic:blipFill>
                    <a:blip r:embed="rId8">
                      <a:extLst>
                        <a:ext uri="{28A0092B-C50C-407E-A947-70E740481C1C}">
                          <a14:useLocalDpi xmlns:a14="http://schemas.microsoft.com/office/drawing/2010/main" val="0"/>
                        </a:ext>
                      </a:extLst>
                    </a:blip>
                    <a:stretch>
                      <a:fillRect/>
                    </a:stretch>
                  </pic:blipFill>
                  <pic:spPr>
                    <a:xfrm>
                      <a:off x="0" y="0"/>
                      <a:ext cx="3457400" cy="1584642"/>
                    </a:xfrm>
                    <a:prstGeom prst="rect">
                      <a:avLst/>
                    </a:prstGeom>
                  </pic:spPr>
                </pic:pic>
              </a:graphicData>
            </a:graphic>
          </wp:inline>
        </w:drawing>
      </w:r>
    </w:p>
    <w:p w14:paraId="190C13ED" w14:textId="77777777" w:rsidR="00415B67" w:rsidRDefault="00415B67" w:rsidP="002C57E8">
      <w:pPr>
        <w:jc w:val="center"/>
        <w:rPr>
          <w:b/>
          <w:sz w:val="30"/>
          <w:szCs w:val="30"/>
        </w:rPr>
      </w:pPr>
    </w:p>
    <w:p w14:paraId="7F65392C" w14:textId="77777777" w:rsidR="007E545B" w:rsidRPr="00415B67" w:rsidRDefault="00FE0869" w:rsidP="002C57E8">
      <w:pPr>
        <w:jc w:val="center"/>
        <w:rPr>
          <w:sz w:val="36"/>
          <w:szCs w:val="30"/>
        </w:rPr>
      </w:pPr>
      <w:r w:rsidRPr="00415B67">
        <w:rPr>
          <w:sz w:val="36"/>
          <w:szCs w:val="30"/>
        </w:rPr>
        <w:t>CORPORATE, LUXE, SPORTS</w:t>
      </w:r>
      <w:r w:rsidR="00592F90">
        <w:rPr>
          <w:sz w:val="36"/>
          <w:szCs w:val="30"/>
        </w:rPr>
        <w:t>, GOVT./PSU</w:t>
      </w:r>
      <w:r w:rsidRPr="00415B67">
        <w:rPr>
          <w:sz w:val="36"/>
          <w:szCs w:val="30"/>
        </w:rPr>
        <w:t xml:space="preserve"> </w:t>
      </w:r>
    </w:p>
    <w:p w14:paraId="694F482A" w14:textId="77777777" w:rsidR="00064BB1" w:rsidRPr="00415B67" w:rsidRDefault="002C57E8" w:rsidP="002C57E8">
      <w:pPr>
        <w:jc w:val="center"/>
        <w:rPr>
          <w:sz w:val="38"/>
        </w:rPr>
      </w:pPr>
      <w:r w:rsidRPr="00415B67">
        <w:rPr>
          <w:sz w:val="36"/>
          <w:szCs w:val="30"/>
        </w:rPr>
        <w:t>AWARD ENTRY FORM</w:t>
      </w:r>
    </w:p>
    <w:p w14:paraId="219064C7" w14:textId="77777777" w:rsidR="00D46892" w:rsidRDefault="00D46892" w:rsidP="00EF6FBC">
      <w:pPr>
        <w:autoSpaceDE w:val="0"/>
        <w:autoSpaceDN w:val="0"/>
        <w:adjustRightInd w:val="0"/>
      </w:pPr>
    </w:p>
    <w:p w14:paraId="3B76E0E3" w14:textId="77777777" w:rsidR="00EF6FBC" w:rsidRPr="000A51F6" w:rsidRDefault="00EF6FBC" w:rsidP="00EF6FBC">
      <w:pPr>
        <w:autoSpaceDE w:val="0"/>
        <w:autoSpaceDN w:val="0"/>
        <w:adjustRightInd w:val="0"/>
        <w:rPr>
          <w:rFonts w:ascii="MS Shell Dlg 2" w:hAnsi="MS Shell Dlg 2" w:cs="MS Shell Dlg 2"/>
          <w:lang w:val="en-US"/>
        </w:rPr>
      </w:pPr>
      <w:r w:rsidRPr="000A51F6">
        <w:t xml:space="preserve">Award Category (Please </w:t>
      </w:r>
      <w:r w:rsidRPr="000A51F6">
        <w:rPr>
          <w:rFonts w:ascii="Wingdings 2" w:hAnsi="Wingdings 2" w:cs="Wingdings 2"/>
          <w:lang w:val="en-US"/>
        </w:rPr>
        <w:t></w:t>
      </w:r>
      <w:r w:rsidRPr="000A51F6">
        <w:t>)</w:t>
      </w:r>
    </w:p>
    <w:p w14:paraId="5A9E3FF3" w14:textId="77777777" w:rsidR="00EF6FBC" w:rsidRPr="000A51F6" w:rsidRDefault="00506150" w:rsidP="00EF6FBC">
      <w:r>
        <w:rPr>
          <w:noProof/>
          <w:lang w:val="en-US"/>
        </w:rPr>
        <w:pict w14:anchorId="759C9836">
          <v:rect id="_x0000_s1069" style="position:absolute;margin-left:303.65pt;margin-top:12.15pt;width:14.7pt;height:15.2pt;z-index:251655168"/>
        </w:pict>
      </w:r>
      <w:r>
        <w:rPr>
          <w:noProof/>
          <w:lang w:val="en-US"/>
        </w:rPr>
        <w:pict w14:anchorId="1388367F">
          <v:rect id="_x0000_s1066" style="position:absolute;margin-left:147.75pt;margin-top:12.15pt;width:14.7pt;height:15.2pt;z-index:251652096"/>
        </w:pict>
      </w:r>
      <w:r>
        <w:rPr>
          <w:noProof/>
          <w:lang w:val="en-US"/>
        </w:rPr>
        <w:pict w14:anchorId="6B9F68BF">
          <v:rect id="_x0000_s1065" style="position:absolute;margin-left:.65pt;margin-top:61.85pt;width:14.7pt;height:15.2pt;z-index:251651072"/>
        </w:pict>
      </w:r>
      <w:r>
        <w:rPr>
          <w:noProof/>
          <w:lang w:val="en-US"/>
        </w:rPr>
        <w:pict w14:anchorId="5D825395">
          <v:rect id="_x0000_s1064" style="position:absolute;margin-left:.65pt;margin-top:38.2pt;width:14.7pt;height:15.2pt;z-index:251650048"/>
        </w:pict>
      </w:r>
      <w:r>
        <w:rPr>
          <w:noProof/>
          <w:lang w:val="en-US"/>
        </w:rPr>
        <w:pict w14:anchorId="6BCD600E">
          <v:rect id="_x0000_s1063" style="position:absolute;margin-left:.65pt;margin-top:12.15pt;width:14.7pt;height:15.2pt;z-index:251649024"/>
        </w:pict>
      </w:r>
      <w:r w:rsidR="00EF6FBC" w:rsidRPr="000A51F6">
        <w:tab/>
      </w:r>
      <w:r w:rsidR="00EF6FBC" w:rsidRPr="000A51F6">
        <w:tab/>
      </w:r>
      <w:r w:rsidR="00EF6FBC" w:rsidRPr="000A51F6">
        <w:tab/>
      </w:r>
      <w:r w:rsidR="00EF6FBC" w:rsidRPr="000A51F6">
        <w:tab/>
      </w:r>
      <w:r w:rsidR="00EF6FBC" w:rsidRPr="000A51F6">
        <w:tab/>
      </w:r>
      <w:r w:rsidR="00EF6FBC" w:rsidRPr="000A51F6">
        <w:tab/>
      </w:r>
      <w:r w:rsidR="00EF6FBC" w:rsidRPr="000A51F6">
        <w:tab/>
      </w:r>
      <w:r w:rsidR="00EF6FBC" w:rsidRPr="000A51F6">
        <w:tab/>
      </w:r>
    </w:p>
    <w:p w14:paraId="0408452B" w14:textId="77777777" w:rsidR="00E1369E" w:rsidRDefault="00E1369E" w:rsidP="00E1369E">
      <w:pPr>
        <w:tabs>
          <w:tab w:val="left" w:pos="720"/>
          <w:tab w:val="left" w:pos="3420"/>
          <w:tab w:val="left" w:pos="6480"/>
        </w:tabs>
        <w:ind w:firstLine="450"/>
      </w:pPr>
      <w:r>
        <w:t>Leadership</w:t>
      </w:r>
      <w:r>
        <w:tab/>
        <w:t>Corporate</w:t>
      </w:r>
      <w:r>
        <w:tab/>
        <w:t>Employer / Human Resource</w:t>
      </w:r>
    </w:p>
    <w:p w14:paraId="4C5227B6" w14:textId="77777777" w:rsidR="00E1369E" w:rsidRDefault="00506150" w:rsidP="00E1369E">
      <w:pPr>
        <w:tabs>
          <w:tab w:val="left" w:pos="720"/>
          <w:tab w:val="left" w:pos="3420"/>
          <w:tab w:val="left" w:pos="6480"/>
        </w:tabs>
        <w:ind w:firstLine="450"/>
      </w:pPr>
      <w:r>
        <w:rPr>
          <w:noProof/>
          <w:lang w:val="en-US"/>
        </w:rPr>
        <w:pict w14:anchorId="40EAECA0">
          <v:rect id="_x0000_s1107" style="position:absolute;left:0;text-align:left;margin-left:303.65pt;margin-top:12.2pt;width:14.7pt;height:15.2pt;z-index:251676672"/>
        </w:pict>
      </w:r>
      <w:r>
        <w:rPr>
          <w:noProof/>
          <w:lang w:val="en-US"/>
        </w:rPr>
        <w:pict w14:anchorId="0F849390">
          <v:rect id="_x0000_s1104" style="position:absolute;left:0;text-align:left;margin-left:147.75pt;margin-top:12.2pt;width:14.7pt;height:15.2pt;z-index:251673600"/>
        </w:pict>
      </w:r>
    </w:p>
    <w:p w14:paraId="06CA4797" w14:textId="77777777" w:rsidR="00097389" w:rsidRDefault="00E1369E" w:rsidP="00E1369E">
      <w:pPr>
        <w:tabs>
          <w:tab w:val="left" w:pos="720"/>
          <w:tab w:val="left" w:pos="3420"/>
          <w:tab w:val="left" w:pos="6480"/>
        </w:tabs>
        <w:ind w:firstLine="450"/>
      </w:pPr>
      <w:r>
        <w:t>Jewellery</w:t>
      </w:r>
      <w:r>
        <w:tab/>
        <w:t>Technology</w:t>
      </w:r>
      <w:r w:rsidR="00097389">
        <w:tab/>
      </w:r>
      <w:r>
        <w:t>Watches</w:t>
      </w:r>
      <w:r>
        <w:tab/>
      </w:r>
    </w:p>
    <w:p w14:paraId="19291080" w14:textId="77777777" w:rsidR="00097389" w:rsidRDefault="00506150" w:rsidP="00E1369E">
      <w:pPr>
        <w:tabs>
          <w:tab w:val="left" w:pos="720"/>
          <w:tab w:val="left" w:pos="3420"/>
          <w:tab w:val="left" w:pos="6480"/>
        </w:tabs>
        <w:ind w:firstLine="450"/>
      </w:pPr>
      <w:r>
        <w:rPr>
          <w:noProof/>
          <w:lang w:val="en-US"/>
        </w:rPr>
        <w:pict w14:anchorId="6C1DC231">
          <v:rect id="_x0000_s1105" style="position:absolute;left:0;text-align:left;margin-left:147.75pt;margin-top:11.65pt;width:14.7pt;height:15.2pt;z-index:251674624"/>
        </w:pict>
      </w:r>
    </w:p>
    <w:p w14:paraId="576AAB28" w14:textId="77777777" w:rsidR="00C63DCD" w:rsidRDefault="00506150" w:rsidP="00E1369E">
      <w:pPr>
        <w:tabs>
          <w:tab w:val="left" w:pos="720"/>
          <w:tab w:val="left" w:pos="3420"/>
          <w:tab w:val="left" w:pos="6480"/>
        </w:tabs>
        <w:ind w:firstLine="450"/>
      </w:pPr>
      <w:r>
        <w:rPr>
          <w:noProof/>
          <w:lang w:val="en-US"/>
        </w:rPr>
        <w:pict w14:anchorId="4CAFCB8F">
          <v:rect id="_x0000_s1108" style="position:absolute;left:0;text-align:left;margin-left:303.65pt;margin-top:-.4pt;width:14.7pt;height:15.2pt;z-index:251677696"/>
        </w:pict>
      </w:r>
      <w:r w:rsidR="00E1369E">
        <w:t>Fashion Industry</w:t>
      </w:r>
      <w:r w:rsidR="00E1369E">
        <w:tab/>
        <w:t>Real Estate</w:t>
      </w:r>
      <w:r w:rsidR="00FE0869">
        <w:tab/>
      </w:r>
      <w:r w:rsidR="00C63DCD">
        <w:t>Golf</w:t>
      </w:r>
    </w:p>
    <w:p w14:paraId="32350143" w14:textId="77777777" w:rsidR="00592F90" w:rsidRDefault="00506150" w:rsidP="00E1369E">
      <w:pPr>
        <w:tabs>
          <w:tab w:val="left" w:pos="720"/>
          <w:tab w:val="left" w:pos="3420"/>
          <w:tab w:val="left" w:pos="6480"/>
        </w:tabs>
        <w:ind w:firstLine="450"/>
      </w:pPr>
      <w:r>
        <w:rPr>
          <w:noProof/>
          <w:lang w:val="en-US"/>
        </w:rPr>
        <w:pict w14:anchorId="0F210D3C">
          <v:rect id="_x0000_s1113" style="position:absolute;left:0;text-align:left;margin-left:303.65pt;margin-top:8.7pt;width:14.7pt;height:15.2pt;z-index:251680768"/>
        </w:pict>
      </w:r>
      <w:r>
        <w:rPr>
          <w:noProof/>
          <w:lang w:val="en-US"/>
        </w:rPr>
        <w:pict w14:anchorId="020579F0">
          <v:rect id="_x0000_s1112" style="position:absolute;left:0;text-align:left;margin-left:147.75pt;margin-top:8.7pt;width:14.7pt;height:15.2pt;z-index:251679744"/>
        </w:pict>
      </w:r>
      <w:r>
        <w:rPr>
          <w:noProof/>
          <w:lang w:val="en-US"/>
        </w:rPr>
        <w:pict w14:anchorId="27239613">
          <v:rect id="_x0000_s1109" style="position:absolute;left:0;text-align:left;margin-left:.65pt;margin-top:8.7pt;width:14.7pt;height:15.2pt;z-index:251678720"/>
        </w:pict>
      </w:r>
    </w:p>
    <w:p w14:paraId="367E381D" w14:textId="77777777" w:rsidR="00E1369E" w:rsidRPr="000A51F6" w:rsidRDefault="00C86CE1" w:rsidP="00E1369E">
      <w:pPr>
        <w:tabs>
          <w:tab w:val="left" w:pos="720"/>
          <w:tab w:val="left" w:pos="3420"/>
          <w:tab w:val="left" w:pos="6480"/>
        </w:tabs>
        <w:ind w:firstLine="450"/>
      </w:pPr>
      <w:r w:rsidRPr="00C86CE1">
        <w:t>Sports Tourism</w:t>
      </w:r>
      <w:r>
        <w:tab/>
      </w:r>
      <w:r w:rsidRPr="00C86CE1">
        <w:rPr>
          <w:w w:val="90"/>
        </w:rPr>
        <w:t>Sports/Outdoor Recreation</w:t>
      </w:r>
      <w:r>
        <w:tab/>
      </w:r>
      <w:r w:rsidRPr="00C86CE1">
        <w:t>Govt./PSU</w:t>
      </w:r>
    </w:p>
    <w:p w14:paraId="233B8309" w14:textId="77777777" w:rsidR="005704C5" w:rsidRDefault="005704C5" w:rsidP="007E1949">
      <w:pPr>
        <w:spacing w:after="140"/>
      </w:pPr>
    </w:p>
    <w:p w14:paraId="3D1EA339" w14:textId="77777777" w:rsidR="00087EE2" w:rsidRPr="000A51F6" w:rsidRDefault="00EF6FBC" w:rsidP="00592F90">
      <w:pPr>
        <w:spacing w:after="280"/>
      </w:pPr>
      <w:r w:rsidRPr="000A51F6">
        <w:t>Sub Category (Please select from the sub categories on the next page</w:t>
      </w:r>
      <w:proofErr w:type="gramStart"/>
      <w:r w:rsidRPr="000A51F6">
        <w:t>)</w:t>
      </w:r>
      <w:r w:rsidR="00E20201">
        <w:t>:</w:t>
      </w:r>
      <w:r w:rsidR="00BA767E" w:rsidRPr="000A51F6">
        <w:t>....................</w:t>
      </w:r>
      <w:r w:rsidR="00BF116C">
        <w:t>.........</w:t>
      </w:r>
      <w:r w:rsidR="00BA767E" w:rsidRPr="000A51F6">
        <w:t>.................................</w:t>
      </w:r>
      <w:r w:rsidR="00B806FF">
        <w:t>.</w:t>
      </w:r>
      <w:r w:rsidR="00BA767E" w:rsidRPr="000A51F6">
        <w:t>..</w:t>
      </w:r>
      <w:proofErr w:type="gramEnd"/>
    </w:p>
    <w:p w14:paraId="5B6888F6" w14:textId="77777777" w:rsidR="002C57E8" w:rsidRPr="000A51F6" w:rsidRDefault="002C57E8" w:rsidP="00592F90">
      <w:pPr>
        <w:spacing w:after="280"/>
      </w:pPr>
      <w:r w:rsidRPr="000A51F6">
        <w:t>.............................................................................................................................................</w:t>
      </w:r>
      <w:r w:rsidR="00BF116C">
        <w:t>..........</w:t>
      </w:r>
      <w:r w:rsidRPr="000A51F6">
        <w:t>.........................</w:t>
      </w:r>
      <w:r w:rsidR="00B806FF">
        <w:t>.</w:t>
      </w:r>
      <w:r w:rsidRPr="000A51F6">
        <w:t>...</w:t>
      </w:r>
    </w:p>
    <w:p w14:paraId="545B3B9A" w14:textId="77777777" w:rsidR="002C57E8" w:rsidRPr="000A51F6" w:rsidRDefault="002C57E8" w:rsidP="00592F90">
      <w:pPr>
        <w:spacing w:after="280"/>
      </w:pPr>
      <w:r w:rsidRPr="000A51F6">
        <w:t xml:space="preserve">Name of </w:t>
      </w:r>
      <w:proofErr w:type="gramStart"/>
      <w:r w:rsidRPr="000A51F6">
        <w:t>Organisation:........................................................................................................</w:t>
      </w:r>
      <w:r w:rsidR="00BF116C">
        <w:t>..........</w:t>
      </w:r>
      <w:r w:rsidRPr="000A51F6">
        <w:t>..........................</w:t>
      </w:r>
      <w:r w:rsidR="00B806FF">
        <w:t>.</w:t>
      </w:r>
      <w:r w:rsidRPr="000A51F6">
        <w:t>...</w:t>
      </w:r>
      <w:proofErr w:type="gramEnd"/>
    </w:p>
    <w:p w14:paraId="4B0A74E9" w14:textId="77777777" w:rsidR="002C57E8" w:rsidRPr="000A51F6" w:rsidRDefault="002C57E8" w:rsidP="00592F90">
      <w:pPr>
        <w:spacing w:after="280"/>
      </w:pPr>
      <w:r w:rsidRPr="000A51F6">
        <w:t>Address: ........................................................................................................................</w:t>
      </w:r>
      <w:r w:rsidR="00BF116C">
        <w:t>..........</w:t>
      </w:r>
      <w:r w:rsidRPr="000A51F6">
        <w:t>...................................</w:t>
      </w:r>
    </w:p>
    <w:p w14:paraId="6B33F30C" w14:textId="77777777" w:rsidR="002C57E8" w:rsidRPr="000A51F6" w:rsidRDefault="002C57E8" w:rsidP="00592F90">
      <w:pPr>
        <w:spacing w:after="280"/>
      </w:pPr>
      <w:r w:rsidRPr="000A51F6">
        <w:t>.......................................................................................................................................</w:t>
      </w:r>
      <w:r w:rsidR="00BF116C">
        <w:t>..........</w:t>
      </w:r>
      <w:r w:rsidRPr="000A51F6">
        <w:t>..............................</w:t>
      </w:r>
      <w:r w:rsidR="00B806FF">
        <w:t>.</w:t>
      </w:r>
      <w:r w:rsidRPr="000A51F6">
        <w:t>....</w:t>
      </w:r>
    </w:p>
    <w:p w14:paraId="42FFFC7C" w14:textId="77777777" w:rsidR="002C57E8" w:rsidRPr="000A51F6" w:rsidRDefault="002C57E8" w:rsidP="00592F90">
      <w:pPr>
        <w:spacing w:after="280"/>
      </w:pPr>
      <w:r w:rsidRPr="000A51F6">
        <w:t>Phone:</w:t>
      </w:r>
      <w:r w:rsidRPr="000A51F6">
        <w:tab/>
        <w:t>............................................................................................................................</w:t>
      </w:r>
      <w:r w:rsidR="00BF116C">
        <w:t>..........</w:t>
      </w:r>
      <w:r w:rsidRPr="000A51F6">
        <w:t>..................................</w:t>
      </w:r>
    </w:p>
    <w:p w14:paraId="7185F4E4" w14:textId="77777777" w:rsidR="002C57E8" w:rsidRPr="000A51F6" w:rsidRDefault="002C57E8" w:rsidP="00592F90">
      <w:pPr>
        <w:spacing w:after="280"/>
      </w:pPr>
      <w:r w:rsidRPr="000A51F6">
        <w:t>E</w:t>
      </w:r>
      <w:r w:rsidR="000F7121">
        <w:t>-m</w:t>
      </w:r>
      <w:r w:rsidRPr="000A51F6">
        <w:t>ail: ...........................................................................................................................</w:t>
      </w:r>
      <w:r w:rsidR="00BF116C">
        <w:t>..........</w:t>
      </w:r>
      <w:r w:rsidRPr="000A51F6">
        <w:t>...................................</w:t>
      </w:r>
    </w:p>
    <w:p w14:paraId="3B10B27C" w14:textId="77777777" w:rsidR="002C57E8" w:rsidRPr="000A51F6" w:rsidRDefault="002C57E8" w:rsidP="00592F90">
      <w:pPr>
        <w:spacing w:after="280"/>
      </w:pPr>
      <w:r w:rsidRPr="000A51F6">
        <w:t>Person filling the entry: Mr/Ms/Mrs:  ..........................................................................................</w:t>
      </w:r>
      <w:r w:rsidR="00BF116C">
        <w:t>..........</w:t>
      </w:r>
      <w:r w:rsidRPr="000A51F6">
        <w:t>...................</w:t>
      </w:r>
      <w:r w:rsidR="00B806FF">
        <w:t>.</w:t>
      </w:r>
      <w:r w:rsidRPr="000A51F6">
        <w:t>...</w:t>
      </w:r>
    </w:p>
    <w:p w14:paraId="0A9C0901" w14:textId="77777777" w:rsidR="002C57E8" w:rsidRPr="000A51F6" w:rsidRDefault="002C57E8" w:rsidP="00592F90">
      <w:pPr>
        <w:spacing w:after="280"/>
      </w:pPr>
      <w:r w:rsidRPr="000A51F6">
        <w:t>Designation: ............................................................................................................................</w:t>
      </w:r>
      <w:r w:rsidR="00BF116C">
        <w:t>..........</w:t>
      </w:r>
      <w:r w:rsidRPr="000A51F6">
        <w:t>.........................</w:t>
      </w:r>
    </w:p>
    <w:p w14:paraId="1F12298E" w14:textId="77777777" w:rsidR="002C57E8" w:rsidRPr="000A51F6" w:rsidRDefault="002C57E8" w:rsidP="00592F90">
      <w:pPr>
        <w:spacing w:after="280"/>
      </w:pPr>
      <w:r w:rsidRPr="000A51F6">
        <w:t>Person receiving the award</w:t>
      </w:r>
      <w:r w:rsidR="00B806FF">
        <w:t xml:space="preserve"> </w:t>
      </w:r>
      <w:r w:rsidRPr="000A51F6">
        <w:t>(if selected): ..............................................................................</w:t>
      </w:r>
      <w:r w:rsidR="00BF116C">
        <w:t>..........</w:t>
      </w:r>
      <w:r w:rsidRPr="000A51F6">
        <w:t>.......................</w:t>
      </w:r>
      <w:r w:rsidR="00B806FF">
        <w:t>..</w:t>
      </w:r>
      <w:r w:rsidRPr="000A51F6">
        <w:t>..</w:t>
      </w:r>
    </w:p>
    <w:p w14:paraId="16D0FD49" w14:textId="77777777" w:rsidR="002C57E8" w:rsidRPr="000A51F6" w:rsidRDefault="002C57E8" w:rsidP="00592F90">
      <w:pPr>
        <w:spacing w:after="280"/>
      </w:pPr>
      <w:r w:rsidRPr="000A51F6">
        <w:t>Designation: ........................................................................................................................</w:t>
      </w:r>
      <w:r w:rsidR="00BF116C">
        <w:t>.........</w:t>
      </w:r>
      <w:r w:rsidRPr="000A51F6">
        <w:t>..............................</w:t>
      </w:r>
    </w:p>
    <w:p w14:paraId="6A91A50C" w14:textId="77777777" w:rsidR="00C63DCD" w:rsidRDefault="00C63DCD" w:rsidP="007E1949">
      <w:pPr>
        <w:rPr>
          <w:b/>
          <w:sz w:val="20"/>
        </w:rPr>
      </w:pPr>
    </w:p>
    <w:p w14:paraId="70759ACB" w14:textId="77777777" w:rsidR="00BA767E" w:rsidRPr="00DC3605" w:rsidRDefault="00BA767E" w:rsidP="007E1949">
      <w:pPr>
        <w:rPr>
          <w:sz w:val="20"/>
        </w:rPr>
      </w:pPr>
      <w:r w:rsidRPr="00DC3605">
        <w:rPr>
          <w:b/>
          <w:sz w:val="20"/>
        </w:rPr>
        <w:t>Rules and Regulations:</w:t>
      </w:r>
    </w:p>
    <w:p w14:paraId="6AC04AFD" w14:textId="77777777" w:rsidR="00BA767E" w:rsidRPr="000A51F6" w:rsidRDefault="00BA767E" w:rsidP="007E1949">
      <w:pPr>
        <w:numPr>
          <w:ilvl w:val="0"/>
          <w:numId w:val="1"/>
        </w:numPr>
        <w:ind w:left="360"/>
        <w:rPr>
          <w:sz w:val="18"/>
        </w:rPr>
      </w:pPr>
      <w:r w:rsidRPr="000A51F6">
        <w:rPr>
          <w:sz w:val="18"/>
        </w:rPr>
        <w:t>You are required to apply separately for each category that you find appropriate for your organisation.</w:t>
      </w:r>
    </w:p>
    <w:p w14:paraId="6E09C5D1" w14:textId="77777777" w:rsidR="00BA767E" w:rsidRPr="000A51F6" w:rsidRDefault="00BA767E" w:rsidP="00BA767E">
      <w:pPr>
        <w:numPr>
          <w:ilvl w:val="0"/>
          <w:numId w:val="1"/>
        </w:numPr>
        <w:ind w:left="360"/>
        <w:rPr>
          <w:sz w:val="18"/>
        </w:rPr>
      </w:pPr>
      <w:r w:rsidRPr="000A51F6">
        <w:rPr>
          <w:sz w:val="18"/>
        </w:rPr>
        <w:t>Decision of the Award Jury is final and no appeal or correspondence will be entertained.</w:t>
      </w:r>
    </w:p>
    <w:p w14:paraId="07F6D113" w14:textId="77777777" w:rsidR="00BA767E" w:rsidRPr="000A51F6" w:rsidRDefault="00BA767E" w:rsidP="00BA767E">
      <w:pPr>
        <w:numPr>
          <w:ilvl w:val="0"/>
          <w:numId w:val="1"/>
        </w:numPr>
        <w:ind w:left="360"/>
        <w:rPr>
          <w:sz w:val="18"/>
        </w:rPr>
      </w:pPr>
      <w:r w:rsidRPr="000A51F6">
        <w:rPr>
          <w:sz w:val="18"/>
        </w:rPr>
        <w:t>GICPL reserves the righ</w:t>
      </w:r>
      <w:r w:rsidR="00E20201">
        <w:rPr>
          <w:sz w:val="18"/>
        </w:rPr>
        <w:t>t to award more than one organis</w:t>
      </w:r>
      <w:r w:rsidRPr="000A51F6">
        <w:rPr>
          <w:sz w:val="18"/>
        </w:rPr>
        <w:t>ation as the winner, and could also withhold award(s), if the required standard is not met.</w:t>
      </w:r>
      <w:r w:rsidRPr="000A51F6">
        <w:rPr>
          <w:sz w:val="18"/>
        </w:rPr>
        <w:tab/>
      </w:r>
    </w:p>
    <w:p w14:paraId="22BF79FB" w14:textId="77777777" w:rsidR="00BA767E" w:rsidRPr="000A51F6" w:rsidRDefault="00BA767E" w:rsidP="00BA767E">
      <w:pPr>
        <w:numPr>
          <w:ilvl w:val="0"/>
          <w:numId w:val="1"/>
        </w:numPr>
        <w:ind w:left="360"/>
        <w:rPr>
          <w:sz w:val="18"/>
        </w:rPr>
      </w:pPr>
      <w:r w:rsidRPr="000A51F6">
        <w:rPr>
          <w:sz w:val="18"/>
        </w:rPr>
        <w:t>GICPL accepts no liability for any loss resulting from the disclosure of information concerning an entry to Assessors or Jury members, though all reasonable precautions will be taken to maintain secrecy.</w:t>
      </w:r>
    </w:p>
    <w:p w14:paraId="26B74EE1" w14:textId="77777777" w:rsidR="00BA767E" w:rsidRPr="000A51F6" w:rsidRDefault="00BA767E" w:rsidP="00BA767E">
      <w:pPr>
        <w:numPr>
          <w:ilvl w:val="0"/>
          <w:numId w:val="1"/>
        </w:numPr>
        <w:ind w:left="360"/>
        <w:rPr>
          <w:sz w:val="18"/>
        </w:rPr>
      </w:pPr>
      <w:r w:rsidRPr="000A51F6">
        <w:rPr>
          <w:sz w:val="18"/>
        </w:rPr>
        <w:t>GICPL cannot undertake to return documents or supplementary material submitted with an entry.</w:t>
      </w:r>
    </w:p>
    <w:p w14:paraId="6159C628" w14:textId="77777777" w:rsidR="00BA767E" w:rsidRPr="000A51F6" w:rsidRDefault="00BA767E" w:rsidP="00BA767E">
      <w:pPr>
        <w:numPr>
          <w:ilvl w:val="0"/>
          <w:numId w:val="1"/>
        </w:numPr>
        <w:ind w:left="360"/>
        <w:rPr>
          <w:sz w:val="18"/>
        </w:rPr>
      </w:pPr>
      <w:r w:rsidRPr="000A51F6">
        <w:rPr>
          <w:sz w:val="18"/>
        </w:rPr>
        <w:t>Award for each sub-sector may be given, even if there is only one application in any of the categories provided that it meets the qualification of minimum assessment (as decided by the Jury).</w:t>
      </w:r>
      <w:r w:rsidRPr="000A51F6">
        <w:rPr>
          <w:sz w:val="18"/>
        </w:rPr>
        <w:tab/>
      </w:r>
    </w:p>
    <w:p w14:paraId="4C13E41E" w14:textId="77777777" w:rsidR="00BA767E" w:rsidRPr="000A51F6" w:rsidRDefault="00BA767E" w:rsidP="00BA767E">
      <w:pPr>
        <w:numPr>
          <w:ilvl w:val="0"/>
          <w:numId w:val="1"/>
        </w:numPr>
        <w:ind w:left="360"/>
        <w:rPr>
          <w:sz w:val="18"/>
        </w:rPr>
      </w:pPr>
      <w:r w:rsidRPr="000A51F6">
        <w:rPr>
          <w:sz w:val="18"/>
        </w:rPr>
        <w:t>Jury may not approve any Award, if the applicants do not get the minimum qualifying standards.</w:t>
      </w:r>
    </w:p>
    <w:p w14:paraId="322328D8" w14:textId="77777777" w:rsidR="00BA767E" w:rsidRPr="000A51F6" w:rsidRDefault="00BA767E" w:rsidP="00BA767E">
      <w:pPr>
        <w:numPr>
          <w:ilvl w:val="0"/>
          <w:numId w:val="1"/>
        </w:numPr>
        <w:ind w:left="360"/>
        <w:rPr>
          <w:sz w:val="18"/>
        </w:rPr>
      </w:pPr>
      <w:r w:rsidRPr="000A51F6">
        <w:rPr>
          <w:sz w:val="18"/>
        </w:rPr>
        <w:t>You can send more than one entry but the maximum permissible number of entries is three.</w:t>
      </w:r>
    </w:p>
    <w:p w14:paraId="09E2A710" w14:textId="77777777" w:rsidR="00BA767E" w:rsidRPr="000A51F6" w:rsidRDefault="00BA767E" w:rsidP="00BA767E">
      <w:pPr>
        <w:numPr>
          <w:ilvl w:val="0"/>
          <w:numId w:val="1"/>
        </w:numPr>
        <w:ind w:left="360"/>
        <w:rPr>
          <w:sz w:val="18"/>
        </w:rPr>
      </w:pPr>
      <w:r w:rsidRPr="000A51F6">
        <w:rPr>
          <w:sz w:val="18"/>
        </w:rPr>
        <w:t>Applications must have the supporting documents with regard to the parameters given below.</w:t>
      </w:r>
    </w:p>
    <w:p w14:paraId="572FB3F4" w14:textId="77777777" w:rsidR="00BA767E" w:rsidRPr="000A51F6" w:rsidRDefault="00BA767E" w:rsidP="00BA767E">
      <w:pPr>
        <w:numPr>
          <w:ilvl w:val="0"/>
          <w:numId w:val="1"/>
        </w:numPr>
        <w:ind w:left="360"/>
        <w:rPr>
          <w:sz w:val="18"/>
        </w:rPr>
      </w:pPr>
      <w:r w:rsidRPr="000A51F6">
        <w:rPr>
          <w:sz w:val="18"/>
        </w:rPr>
        <w:t>Incomplete applications will not be accepted.</w:t>
      </w:r>
    </w:p>
    <w:p w14:paraId="5C1778BF" w14:textId="77777777" w:rsidR="00E1369E" w:rsidRPr="00FE0869" w:rsidRDefault="00BA767E" w:rsidP="00FE0869">
      <w:pPr>
        <w:numPr>
          <w:ilvl w:val="0"/>
          <w:numId w:val="1"/>
        </w:numPr>
        <w:ind w:left="360"/>
        <w:rPr>
          <w:sz w:val="20"/>
        </w:rPr>
      </w:pPr>
      <w:r w:rsidRPr="00FE0869">
        <w:rPr>
          <w:sz w:val="18"/>
        </w:rPr>
        <w:t>GICPL reserves the right to add or delete any award category or sub category.</w:t>
      </w:r>
    </w:p>
    <w:p w14:paraId="0B8020D0" w14:textId="77777777" w:rsidR="00FE0869" w:rsidRDefault="00FE0869">
      <w:pPr>
        <w:rPr>
          <w:sz w:val="20"/>
        </w:rPr>
      </w:pPr>
      <w:r>
        <w:rPr>
          <w:sz w:val="20"/>
        </w:rPr>
        <w:br w:type="page"/>
      </w:r>
    </w:p>
    <w:p w14:paraId="4D7794D8" w14:textId="77777777" w:rsidR="00BA767E" w:rsidRPr="00DC3605" w:rsidRDefault="00BA767E" w:rsidP="00BA767E">
      <w:pPr>
        <w:rPr>
          <w:sz w:val="20"/>
        </w:rPr>
      </w:pPr>
      <w:r w:rsidRPr="00DC3605">
        <w:rPr>
          <w:sz w:val="20"/>
        </w:rPr>
        <w:lastRenderedPageBreak/>
        <w:t>Please attach the following documents:</w:t>
      </w:r>
    </w:p>
    <w:p w14:paraId="7F95EEAB" w14:textId="77777777" w:rsidR="00BA767E" w:rsidRPr="00DC3605" w:rsidRDefault="00BA767E" w:rsidP="00BA767E">
      <w:pPr>
        <w:rPr>
          <w:b/>
          <w:sz w:val="20"/>
        </w:rPr>
      </w:pPr>
    </w:p>
    <w:p w14:paraId="35F20BE9" w14:textId="77777777" w:rsidR="00BA767E" w:rsidRPr="00DC3605" w:rsidRDefault="00BA767E" w:rsidP="00BA767E">
      <w:pPr>
        <w:numPr>
          <w:ilvl w:val="0"/>
          <w:numId w:val="2"/>
        </w:numPr>
        <w:rPr>
          <w:sz w:val="20"/>
        </w:rPr>
      </w:pPr>
      <w:r w:rsidRPr="00DC3605">
        <w:rPr>
          <w:sz w:val="20"/>
        </w:rPr>
        <w:t>Initiatives</w:t>
      </w:r>
    </w:p>
    <w:p w14:paraId="21BFB1CD" w14:textId="77777777" w:rsidR="00BA767E" w:rsidRPr="00DC3605" w:rsidRDefault="00BA767E" w:rsidP="00BA767E">
      <w:pPr>
        <w:numPr>
          <w:ilvl w:val="0"/>
          <w:numId w:val="2"/>
        </w:numPr>
        <w:rPr>
          <w:sz w:val="20"/>
        </w:rPr>
      </w:pPr>
      <w:r w:rsidRPr="00DC3605">
        <w:rPr>
          <w:sz w:val="20"/>
        </w:rPr>
        <w:t>Achievements</w:t>
      </w:r>
    </w:p>
    <w:p w14:paraId="5214DC3D" w14:textId="77777777" w:rsidR="00BA767E" w:rsidRPr="00DC3605" w:rsidRDefault="00BA767E" w:rsidP="00BA767E">
      <w:pPr>
        <w:numPr>
          <w:ilvl w:val="0"/>
          <w:numId w:val="2"/>
        </w:numPr>
        <w:rPr>
          <w:sz w:val="20"/>
        </w:rPr>
      </w:pPr>
      <w:r w:rsidRPr="00DC3605">
        <w:rPr>
          <w:sz w:val="20"/>
        </w:rPr>
        <w:t>USP</w:t>
      </w:r>
    </w:p>
    <w:p w14:paraId="0551F70A" w14:textId="77777777" w:rsidR="00BA767E" w:rsidRPr="00DC3605" w:rsidRDefault="00BA767E" w:rsidP="00BA767E">
      <w:pPr>
        <w:numPr>
          <w:ilvl w:val="0"/>
          <w:numId w:val="2"/>
        </w:numPr>
        <w:rPr>
          <w:sz w:val="20"/>
        </w:rPr>
      </w:pPr>
      <w:r w:rsidRPr="00DC3605">
        <w:rPr>
          <w:sz w:val="20"/>
        </w:rPr>
        <w:t>Reason for choosing the category</w:t>
      </w:r>
    </w:p>
    <w:p w14:paraId="347EFD2C" w14:textId="77777777" w:rsidR="00BA767E" w:rsidRPr="00DC3605" w:rsidRDefault="00BA767E" w:rsidP="00BA767E">
      <w:pPr>
        <w:rPr>
          <w:b/>
          <w:sz w:val="20"/>
        </w:rPr>
      </w:pPr>
    </w:p>
    <w:p w14:paraId="06C33FDA" w14:textId="77777777" w:rsidR="00BA767E" w:rsidRPr="00DC3605" w:rsidRDefault="00BA767E" w:rsidP="00BA767E">
      <w:pPr>
        <w:rPr>
          <w:b/>
          <w:sz w:val="20"/>
        </w:rPr>
      </w:pPr>
      <w:r w:rsidRPr="00DC3605">
        <w:rPr>
          <w:b/>
          <w:sz w:val="20"/>
        </w:rPr>
        <w:t>Judgement:</w:t>
      </w:r>
    </w:p>
    <w:p w14:paraId="0B7550E3" w14:textId="77777777" w:rsidR="00BA767E" w:rsidRPr="00DC3605" w:rsidRDefault="00BA767E" w:rsidP="00BA767E">
      <w:pPr>
        <w:rPr>
          <w:sz w:val="20"/>
        </w:rPr>
      </w:pPr>
      <w:r w:rsidRPr="00DC3605">
        <w:rPr>
          <w:sz w:val="20"/>
        </w:rPr>
        <w:t>Entries will be judged independently by a Special Panel of Judges.</w:t>
      </w:r>
    </w:p>
    <w:p w14:paraId="2EACBAE8" w14:textId="77777777" w:rsidR="00BA767E" w:rsidRPr="00DC3605" w:rsidRDefault="00BA767E" w:rsidP="00BA767E">
      <w:pPr>
        <w:rPr>
          <w:sz w:val="20"/>
        </w:rPr>
      </w:pPr>
    </w:p>
    <w:p w14:paraId="338B10BA" w14:textId="77777777" w:rsidR="00BA767E" w:rsidRPr="00DC3605" w:rsidRDefault="00BA767E" w:rsidP="00BA767E">
      <w:pPr>
        <w:rPr>
          <w:b/>
          <w:sz w:val="20"/>
        </w:rPr>
      </w:pPr>
      <w:r w:rsidRPr="00DC3605">
        <w:rPr>
          <w:b/>
          <w:sz w:val="20"/>
        </w:rPr>
        <w:t>Deadline:</w:t>
      </w:r>
    </w:p>
    <w:p w14:paraId="790D7D1E" w14:textId="74CDCA7B" w:rsidR="00BA767E" w:rsidRPr="00DC3605" w:rsidRDefault="00BA767E" w:rsidP="00BA767E">
      <w:pPr>
        <w:rPr>
          <w:sz w:val="20"/>
        </w:rPr>
      </w:pPr>
      <w:r w:rsidRPr="00DC3605">
        <w:rPr>
          <w:sz w:val="20"/>
        </w:rPr>
        <w:t>All entries</w:t>
      </w:r>
      <w:r w:rsidR="00E20201">
        <w:rPr>
          <w:sz w:val="20"/>
        </w:rPr>
        <w:t xml:space="preserve"> must be received no later than </w:t>
      </w:r>
      <w:r w:rsidR="00D36F6D" w:rsidRPr="00D36F6D">
        <w:rPr>
          <w:b/>
          <w:sz w:val="20"/>
        </w:rPr>
        <w:t xml:space="preserve">April </w:t>
      </w:r>
      <w:r w:rsidR="0024408C" w:rsidRPr="00D36F6D">
        <w:rPr>
          <w:b/>
          <w:sz w:val="20"/>
        </w:rPr>
        <w:t>15</w:t>
      </w:r>
      <w:r w:rsidR="002034F7" w:rsidRPr="00D36F6D">
        <w:rPr>
          <w:b/>
          <w:sz w:val="20"/>
        </w:rPr>
        <w:t>,</w:t>
      </w:r>
      <w:r w:rsidRPr="00D36F6D">
        <w:rPr>
          <w:b/>
          <w:sz w:val="20"/>
        </w:rPr>
        <w:t xml:space="preserve"> 201</w:t>
      </w:r>
      <w:r w:rsidR="00D36F6D" w:rsidRPr="00D36F6D">
        <w:rPr>
          <w:b/>
          <w:sz w:val="20"/>
        </w:rPr>
        <w:t>9</w:t>
      </w:r>
      <w:r w:rsidRPr="00DC3605">
        <w:rPr>
          <w:sz w:val="20"/>
        </w:rPr>
        <w:t xml:space="preserve"> for consideration.</w:t>
      </w:r>
    </w:p>
    <w:p w14:paraId="1585E807" w14:textId="77777777" w:rsidR="00BA767E" w:rsidRPr="00DC3605" w:rsidRDefault="00BA767E" w:rsidP="00BA767E">
      <w:pPr>
        <w:rPr>
          <w:sz w:val="20"/>
        </w:rPr>
      </w:pPr>
      <w:r w:rsidRPr="00DC3605">
        <w:rPr>
          <w:sz w:val="20"/>
        </w:rPr>
        <w:t>All entries must be accompanied by the official entry form.</w:t>
      </w:r>
      <w:bookmarkStart w:id="0" w:name="_GoBack"/>
      <w:bookmarkEnd w:id="0"/>
    </w:p>
    <w:p w14:paraId="4D231F65" w14:textId="442F20F1" w:rsidR="00BA767E" w:rsidRPr="00DC3605" w:rsidRDefault="00BA767E" w:rsidP="00BA767E">
      <w:pPr>
        <w:rPr>
          <w:sz w:val="20"/>
        </w:rPr>
      </w:pPr>
      <w:r w:rsidRPr="00DC3605">
        <w:rPr>
          <w:sz w:val="20"/>
        </w:rPr>
        <w:t>T</w:t>
      </w:r>
      <w:r w:rsidR="00E20201">
        <w:rPr>
          <w:sz w:val="20"/>
        </w:rPr>
        <w:t xml:space="preserve">he winners will be announced on </w:t>
      </w:r>
      <w:r w:rsidR="00D36F6D" w:rsidRPr="00D36F6D">
        <w:rPr>
          <w:b/>
          <w:sz w:val="20"/>
        </w:rPr>
        <w:t>July</w:t>
      </w:r>
      <w:r w:rsidR="00E20201" w:rsidRPr="00D36F6D">
        <w:rPr>
          <w:b/>
          <w:sz w:val="20"/>
        </w:rPr>
        <w:t xml:space="preserve"> </w:t>
      </w:r>
      <w:r w:rsidR="00D36F6D" w:rsidRPr="00D36F6D">
        <w:rPr>
          <w:b/>
          <w:sz w:val="20"/>
        </w:rPr>
        <w:t>29</w:t>
      </w:r>
      <w:r w:rsidRPr="00D36F6D">
        <w:rPr>
          <w:b/>
          <w:sz w:val="20"/>
        </w:rPr>
        <w:t>, 201</w:t>
      </w:r>
      <w:r w:rsidR="00D36F6D" w:rsidRPr="00D36F6D">
        <w:rPr>
          <w:b/>
          <w:sz w:val="20"/>
        </w:rPr>
        <w:t>9</w:t>
      </w:r>
      <w:r w:rsidRPr="00DC3605">
        <w:rPr>
          <w:sz w:val="20"/>
        </w:rPr>
        <w:t>.</w:t>
      </w:r>
    </w:p>
    <w:p w14:paraId="57785123" w14:textId="77777777" w:rsidR="00BD7BB2" w:rsidRDefault="00BD7BB2" w:rsidP="00BA767E"/>
    <w:p w14:paraId="3DCD97B0" w14:textId="77777777" w:rsidR="00BA767E" w:rsidRPr="001D3840" w:rsidRDefault="00BA767E" w:rsidP="00BA767E">
      <w:pPr>
        <w:jc w:val="center"/>
        <w:rPr>
          <w:b/>
          <w:sz w:val="24"/>
        </w:rPr>
      </w:pPr>
      <w:r w:rsidRPr="001D3840">
        <w:rPr>
          <w:b/>
          <w:highlight w:val="yellow"/>
        </w:rPr>
        <w:t>SUB CATEGORIES</w:t>
      </w:r>
      <w:r w:rsidR="001D3840" w:rsidRPr="001D3840">
        <w:rPr>
          <w:b/>
          <w:highlight w:val="yellow"/>
        </w:rPr>
        <w:t xml:space="preserve"> (Please </w:t>
      </w:r>
      <w:r w:rsidR="001D3840" w:rsidRPr="001D3840">
        <w:rPr>
          <w:rFonts w:ascii="Wingdings 2" w:hAnsi="Wingdings 2" w:cs="Wingdings 2"/>
          <w:b/>
          <w:sz w:val="27"/>
          <w:szCs w:val="27"/>
          <w:highlight w:val="yellow"/>
          <w:lang w:val="en-US"/>
        </w:rPr>
        <w:t></w:t>
      </w:r>
      <w:r w:rsidR="001D3840" w:rsidRPr="001D3840">
        <w:rPr>
          <w:b/>
          <w:sz w:val="24"/>
          <w:highlight w:val="yellow"/>
        </w:rPr>
        <w:t>,</w:t>
      </w:r>
      <w:r w:rsidR="001D3840" w:rsidRPr="001D3840">
        <w:rPr>
          <w:b/>
          <w:highlight w:val="yellow"/>
        </w:rPr>
        <w:t xml:space="preserve"> maximum permissible number of entries is three)</w:t>
      </w:r>
    </w:p>
    <w:p w14:paraId="13410AF7" w14:textId="77777777" w:rsidR="00F60B86" w:rsidRDefault="00F60B86" w:rsidP="00BA767E">
      <w:pPr>
        <w:rPr>
          <w:sz w:val="20"/>
          <w:szCs w:val="20"/>
        </w:rPr>
      </w:pPr>
    </w:p>
    <w:tbl>
      <w:tblPr>
        <w:tblW w:w="1133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94"/>
        <w:gridCol w:w="236"/>
        <w:gridCol w:w="4228"/>
        <w:gridCol w:w="661"/>
        <w:gridCol w:w="239"/>
        <w:gridCol w:w="5372"/>
      </w:tblGrid>
      <w:tr w:rsidR="00115C4D" w:rsidRPr="004F27BD" w14:paraId="60771E01" w14:textId="77777777" w:rsidTr="00BA6513">
        <w:trPr>
          <w:trHeight w:val="361"/>
        </w:trPr>
        <w:tc>
          <w:tcPr>
            <w:tcW w:w="594" w:type="dxa"/>
            <w:vAlign w:val="bottom"/>
          </w:tcPr>
          <w:p w14:paraId="414E58E8" w14:textId="77777777" w:rsidR="00115C4D" w:rsidRPr="004F27BD" w:rsidRDefault="00115C4D" w:rsidP="00CA2B66">
            <w:pPr>
              <w:jc w:val="right"/>
              <w:rPr>
                <w:sz w:val="20"/>
                <w:szCs w:val="20"/>
              </w:rPr>
            </w:pPr>
            <w:r>
              <w:rPr>
                <w:b/>
                <w:spacing w:val="-8"/>
                <w:sz w:val="20"/>
                <w:szCs w:val="20"/>
              </w:rPr>
              <w:t>1</w:t>
            </w:r>
          </w:p>
        </w:tc>
        <w:tc>
          <w:tcPr>
            <w:tcW w:w="236" w:type="dxa"/>
          </w:tcPr>
          <w:p w14:paraId="75B59871" w14:textId="77777777" w:rsidR="00115C4D" w:rsidRPr="004F27BD" w:rsidRDefault="00115C4D" w:rsidP="0061752A">
            <w:pPr>
              <w:rPr>
                <w:b/>
                <w:spacing w:val="-8"/>
                <w:sz w:val="20"/>
                <w:szCs w:val="20"/>
              </w:rPr>
            </w:pPr>
          </w:p>
        </w:tc>
        <w:tc>
          <w:tcPr>
            <w:tcW w:w="4228" w:type="dxa"/>
            <w:vAlign w:val="bottom"/>
          </w:tcPr>
          <w:p w14:paraId="52A610EC" w14:textId="77777777" w:rsidR="00115C4D" w:rsidRPr="004F27BD" w:rsidRDefault="00115C4D" w:rsidP="008162F2">
            <w:pPr>
              <w:rPr>
                <w:b/>
                <w:spacing w:val="-8"/>
                <w:sz w:val="20"/>
                <w:szCs w:val="20"/>
              </w:rPr>
            </w:pPr>
            <w:r w:rsidRPr="009E4D48">
              <w:rPr>
                <w:b/>
                <w:spacing w:val="-8"/>
                <w:sz w:val="20"/>
                <w:szCs w:val="20"/>
              </w:rPr>
              <w:t>TODAY’S TRAVELLER Award (Leadership Awards)</w:t>
            </w:r>
          </w:p>
        </w:tc>
        <w:tc>
          <w:tcPr>
            <w:tcW w:w="661" w:type="dxa"/>
            <w:vAlign w:val="bottom"/>
          </w:tcPr>
          <w:p w14:paraId="47E420E6" w14:textId="77777777" w:rsidR="00115C4D" w:rsidRPr="00CA2B66" w:rsidRDefault="00115C4D" w:rsidP="00323378">
            <w:pPr>
              <w:jc w:val="right"/>
              <w:rPr>
                <w:b/>
                <w:spacing w:val="-8"/>
                <w:sz w:val="20"/>
                <w:szCs w:val="20"/>
              </w:rPr>
            </w:pPr>
            <w:r>
              <w:rPr>
                <w:b/>
                <w:spacing w:val="-8"/>
                <w:sz w:val="20"/>
                <w:szCs w:val="20"/>
              </w:rPr>
              <w:t>5</w:t>
            </w:r>
          </w:p>
        </w:tc>
        <w:tc>
          <w:tcPr>
            <w:tcW w:w="239" w:type="dxa"/>
          </w:tcPr>
          <w:p w14:paraId="15CEF85D" w14:textId="77777777" w:rsidR="00115C4D" w:rsidRPr="004F27BD" w:rsidRDefault="00115C4D" w:rsidP="00323378">
            <w:pPr>
              <w:rPr>
                <w:spacing w:val="-8"/>
                <w:sz w:val="20"/>
                <w:szCs w:val="20"/>
              </w:rPr>
            </w:pPr>
          </w:p>
        </w:tc>
        <w:tc>
          <w:tcPr>
            <w:tcW w:w="5372" w:type="dxa"/>
            <w:vAlign w:val="bottom"/>
          </w:tcPr>
          <w:p w14:paraId="401AD556" w14:textId="77777777" w:rsidR="00115C4D" w:rsidRPr="009E4D48" w:rsidRDefault="00115C4D" w:rsidP="00323378">
            <w:pPr>
              <w:rPr>
                <w:b/>
                <w:spacing w:val="-8"/>
                <w:sz w:val="20"/>
                <w:szCs w:val="20"/>
              </w:rPr>
            </w:pPr>
            <w:r w:rsidRPr="009E4D48">
              <w:rPr>
                <w:b/>
                <w:spacing w:val="-8"/>
                <w:sz w:val="20"/>
                <w:szCs w:val="20"/>
              </w:rPr>
              <w:t>TODAY’S TRAVELLER Award (Technology)</w:t>
            </w:r>
          </w:p>
        </w:tc>
      </w:tr>
      <w:tr w:rsidR="00115C4D" w:rsidRPr="004F27BD" w14:paraId="25BAC369" w14:textId="77777777" w:rsidTr="00BA6513">
        <w:trPr>
          <w:trHeight w:val="361"/>
        </w:trPr>
        <w:tc>
          <w:tcPr>
            <w:tcW w:w="594" w:type="dxa"/>
            <w:vAlign w:val="bottom"/>
          </w:tcPr>
          <w:p w14:paraId="54C6FD6E" w14:textId="77777777" w:rsidR="00115C4D" w:rsidRPr="004F27BD" w:rsidRDefault="00115C4D" w:rsidP="00CA2B66">
            <w:pPr>
              <w:jc w:val="right"/>
              <w:rPr>
                <w:sz w:val="20"/>
                <w:szCs w:val="20"/>
              </w:rPr>
            </w:pPr>
            <w:r w:rsidRPr="004F27BD">
              <w:rPr>
                <w:spacing w:val="-8"/>
                <w:sz w:val="20"/>
                <w:szCs w:val="20"/>
              </w:rPr>
              <w:t>1A</w:t>
            </w:r>
          </w:p>
        </w:tc>
        <w:tc>
          <w:tcPr>
            <w:tcW w:w="236" w:type="dxa"/>
          </w:tcPr>
          <w:p w14:paraId="70F54278" w14:textId="77777777" w:rsidR="00115C4D" w:rsidRPr="004F27BD" w:rsidRDefault="00115C4D" w:rsidP="0061752A">
            <w:pPr>
              <w:rPr>
                <w:spacing w:val="-8"/>
                <w:sz w:val="20"/>
                <w:szCs w:val="20"/>
              </w:rPr>
            </w:pPr>
          </w:p>
        </w:tc>
        <w:tc>
          <w:tcPr>
            <w:tcW w:w="4228" w:type="dxa"/>
            <w:vAlign w:val="bottom"/>
          </w:tcPr>
          <w:p w14:paraId="0C03E9D0" w14:textId="77777777" w:rsidR="00115C4D" w:rsidRPr="004F27BD" w:rsidRDefault="00115C4D" w:rsidP="0061752A">
            <w:pPr>
              <w:rPr>
                <w:sz w:val="20"/>
                <w:szCs w:val="20"/>
              </w:rPr>
            </w:pPr>
            <w:r w:rsidRPr="009E4D48">
              <w:rPr>
                <w:spacing w:val="-8"/>
                <w:sz w:val="20"/>
                <w:szCs w:val="20"/>
              </w:rPr>
              <w:t>Inspirational Corporate Leadership</w:t>
            </w:r>
          </w:p>
        </w:tc>
        <w:tc>
          <w:tcPr>
            <w:tcW w:w="661" w:type="dxa"/>
            <w:vAlign w:val="bottom"/>
          </w:tcPr>
          <w:p w14:paraId="0D2D798D" w14:textId="77777777" w:rsidR="00115C4D" w:rsidRDefault="00115C4D" w:rsidP="00323378">
            <w:pPr>
              <w:jc w:val="right"/>
              <w:rPr>
                <w:spacing w:val="-8"/>
                <w:sz w:val="20"/>
                <w:szCs w:val="20"/>
              </w:rPr>
            </w:pPr>
            <w:r>
              <w:rPr>
                <w:spacing w:val="-8"/>
                <w:sz w:val="20"/>
                <w:szCs w:val="20"/>
              </w:rPr>
              <w:t>5C</w:t>
            </w:r>
          </w:p>
        </w:tc>
        <w:tc>
          <w:tcPr>
            <w:tcW w:w="239" w:type="dxa"/>
          </w:tcPr>
          <w:p w14:paraId="249CD76A" w14:textId="77777777" w:rsidR="00115C4D" w:rsidRPr="004F27BD" w:rsidRDefault="00115C4D" w:rsidP="00323378">
            <w:pPr>
              <w:rPr>
                <w:spacing w:val="-8"/>
                <w:sz w:val="20"/>
                <w:szCs w:val="20"/>
              </w:rPr>
            </w:pPr>
          </w:p>
        </w:tc>
        <w:tc>
          <w:tcPr>
            <w:tcW w:w="5372" w:type="dxa"/>
            <w:vAlign w:val="bottom"/>
          </w:tcPr>
          <w:p w14:paraId="3000B209" w14:textId="77777777" w:rsidR="00115C4D" w:rsidRPr="004F27BD" w:rsidRDefault="00115C4D" w:rsidP="00323378">
            <w:pPr>
              <w:rPr>
                <w:spacing w:val="-8"/>
                <w:sz w:val="20"/>
                <w:szCs w:val="20"/>
              </w:rPr>
            </w:pPr>
            <w:r w:rsidRPr="009E4D48">
              <w:rPr>
                <w:spacing w:val="-8"/>
                <w:sz w:val="20"/>
                <w:szCs w:val="20"/>
              </w:rPr>
              <w:t>Best Technology Solution Provider</w:t>
            </w:r>
          </w:p>
        </w:tc>
      </w:tr>
      <w:tr w:rsidR="00115C4D" w:rsidRPr="004F27BD" w14:paraId="147F4415" w14:textId="77777777" w:rsidTr="00BA6513">
        <w:trPr>
          <w:trHeight w:val="361"/>
        </w:trPr>
        <w:tc>
          <w:tcPr>
            <w:tcW w:w="594" w:type="dxa"/>
            <w:vAlign w:val="bottom"/>
          </w:tcPr>
          <w:p w14:paraId="08E75935" w14:textId="77777777" w:rsidR="00115C4D" w:rsidRPr="004F27BD" w:rsidRDefault="00115C4D" w:rsidP="00CA2B66">
            <w:pPr>
              <w:jc w:val="right"/>
              <w:rPr>
                <w:spacing w:val="-8"/>
                <w:sz w:val="20"/>
                <w:szCs w:val="20"/>
              </w:rPr>
            </w:pPr>
            <w:r>
              <w:rPr>
                <w:spacing w:val="-8"/>
                <w:sz w:val="20"/>
                <w:szCs w:val="20"/>
              </w:rPr>
              <w:t>1B</w:t>
            </w:r>
          </w:p>
        </w:tc>
        <w:tc>
          <w:tcPr>
            <w:tcW w:w="236" w:type="dxa"/>
          </w:tcPr>
          <w:p w14:paraId="2E55F35D" w14:textId="77777777" w:rsidR="00115C4D" w:rsidRPr="004F27BD" w:rsidRDefault="00115C4D" w:rsidP="0061752A">
            <w:pPr>
              <w:rPr>
                <w:spacing w:val="-8"/>
                <w:sz w:val="20"/>
                <w:szCs w:val="20"/>
              </w:rPr>
            </w:pPr>
          </w:p>
        </w:tc>
        <w:tc>
          <w:tcPr>
            <w:tcW w:w="4228" w:type="dxa"/>
            <w:vAlign w:val="bottom"/>
          </w:tcPr>
          <w:p w14:paraId="3265F799" w14:textId="77777777" w:rsidR="00115C4D" w:rsidRPr="004F27BD" w:rsidRDefault="00115C4D" w:rsidP="009E4D48">
            <w:pPr>
              <w:rPr>
                <w:spacing w:val="-8"/>
                <w:sz w:val="20"/>
                <w:szCs w:val="20"/>
              </w:rPr>
            </w:pPr>
            <w:r w:rsidRPr="009E4D48">
              <w:rPr>
                <w:spacing w:val="-8"/>
                <w:sz w:val="20"/>
                <w:szCs w:val="20"/>
              </w:rPr>
              <w:t>Young Entrepreneur</w:t>
            </w:r>
            <w:r>
              <w:rPr>
                <w:spacing w:val="-8"/>
                <w:sz w:val="20"/>
                <w:szCs w:val="20"/>
              </w:rPr>
              <w:t xml:space="preserve"> </w:t>
            </w:r>
            <w:r w:rsidRPr="009E4D48">
              <w:rPr>
                <w:spacing w:val="-8"/>
                <w:sz w:val="20"/>
                <w:szCs w:val="20"/>
              </w:rPr>
              <w:t>of the Year</w:t>
            </w:r>
          </w:p>
        </w:tc>
        <w:tc>
          <w:tcPr>
            <w:tcW w:w="661" w:type="dxa"/>
            <w:vAlign w:val="bottom"/>
          </w:tcPr>
          <w:p w14:paraId="0CD886FF" w14:textId="77777777" w:rsidR="00115C4D" w:rsidRDefault="00115C4D" w:rsidP="00323378">
            <w:pPr>
              <w:jc w:val="right"/>
              <w:rPr>
                <w:spacing w:val="-8"/>
                <w:sz w:val="20"/>
                <w:szCs w:val="20"/>
              </w:rPr>
            </w:pPr>
          </w:p>
        </w:tc>
        <w:tc>
          <w:tcPr>
            <w:tcW w:w="239" w:type="dxa"/>
          </w:tcPr>
          <w:p w14:paraId="69BF9304" w14:textId="77777777" w:rsidR="00115C4D" w:rsidRPr="004F27BD" w:rsidRDefault="00115C4D" w:rsidP="00323378">
            <w:pPr>
              <w:rPr>
                <w:spacing w:val="-8"/>
                <w:sz w:val="20"/>
                <w:szCs w:val="20"/>
              </w:rPr>
            </w:pPr>
          </w:p>
        </w:tc>
        <w:tc>
          <w:tcPr>
            <w:tcW w:w="5372" w:type="dxa"/>
            <w:vAlign w:val="bottom"/>
          </w:tcPr>
          <w:p w14:paraId="7577EB00" w14:textId="77777777" w:rsidR="00115C4D" w:rsidRPr="004F27BD" w:rsidRDefault="00115C4D" w:rsidP="00323378">
            <w:pPr>
              <w:rPr>
                <w:spacing w:val="-8"/>
                <w:sz w:val="20"/>
                <w:szCs w:val="20"/>
              </w:rPr>
            </w:pPr>
          </w:p>
        </w:tc>
      </w:tr>
      <w:tr w:rsidR="00115C4D" w:rsidRPr="004F27BD" w14:paraId="783B1697" w14:textId="77777777" w:rsidTr="00BA6513">
        <w:trPr>
          <w:trHeight w:val="361"/>
        </w:trPr>
        <w:tc>
          <w:tcPr>
            <w:tcW w:w="594" w:type="dxa"/>
            <w:vAlign w:val="bottom"/>
          </w:tcPr>
          <w:p w14:paraId="71638E73" w14:textId="77777777" w:rsidR="00115C4D" w:rsidRPr="004F27BD" w:rsidRDefault="00115C4D" w:rsidP="00CA2B66">
            <w:pPr>
              <w:jc w:val="right"/>
              <w:rPr>
                <w:spacing w:val="-8"/>
                <w:sz w:val="20"/>
                <w:szCs w:val="20"/>
              </w:rPr>
            </w:pPr>
            <w:r>
              <w:rPr>
                <w:spacing w:val="-8"/>
                <w:sz w:val="20"/>
                <w:szCs w:val="20"/>
              </w:rPr>
              <w:t>1C</w:t>
            </w:r>
          </w:p>
        </w:tc>
        <w:tc>
          <w:tcPr>
            <w:tcW w:w="236" w:type="dxa"/>
          </w:tcPr>
          <w:p w14:paraId="135CD428" w14:textId="77777777" w:rsidR="00115C4D" w:rsidRPr="004F27BD" w:rsidRDefault="00115C4D" w:rsidP="0061752A">
            <w:pPr>
              <w:rPr>
                <w:spacing w:val="-8"/>
                <w:sz w:val="20"/>
                <w:szCs w:val="20"/>
              </w:rPr>
            </w:pPr>
          </w:p>
        </w:tc>
        <w:tc>
          <w:tcPr>
            <w:tcW w:w="4228" w:type="dxa"/>
            <w:vAlign w:val="bottom"/>
          </w:tcPr>
          <w:p w14:paraId="6B43B81A" w14:textId="77777777" w:rsidR="00115C4D" w:rsidRPr="004F27BD" w:rsidRDefault="00115C4D" w:rsidP="009E4D48">
            <w:pPr>
              <w:rPr>
                <w:spacing w:val="-8"/>
                <w:sz w:val="20"/>
                <w:szCs w:val="20"/>
              </w:rPr>
            </w:pPr>
            <w:r w:rsidRPr="009E4D48">
              <w:rPr>
                <w:spacing w:val="-8"/>
                <w:sz w:val="20"/>
                <w:szCs w:val="20"/>
              </w:rPr>
              <w:t>Entrepreneur</w:t>
            </w:r>
            <w:r>
              <w:rPr>
                <w:spacing w:val="-8"/>
                <w:sz w:val="20"/>
                <w:szCs w:val="20"/>
              </w:rPr>
              <w:t xml:space="preserve"> </w:t>
            </w:r>
            <w:r w:rsidRPr="009E4D48">
              <w:rPr>
                <w:spacing w:val="-8"/>
                <w:sz w:val="20"/>
                <w:szCs w:val="20"/>
              </w:rPr>
              <w:t>of the Year</w:t>
            </w:r>
          </w:p>
        </w:tc>
        <w:tc>
          <w:tcPr>
            <w:tcW w:w="661" w:type="dxa"/>
            <w:vAlign w:val="bottom"/>
          </w:tcPr>
          <w:p w14:paraId="1FFAB8C8" w14:textId="77777777" w:rsidR="00115C4D" w:rsidRPr="00CA2B66" w:rsidRDefault="00115C4D" w:rsidP="00323378">
            <w:pPr>
              <w:jc w:val="right"/>
              <w:rPr>
                <w:b/>
                <w:spacing w:val="-8"/>
                <w:sz w:val="20"/>
                <w:szCs w:val="20"/>
              </w:rPr>
            </w:pPr>
            <w:r>
              <w:rPr>
                <w:b/>
                <w:spacing w:val="-8"/>
                <w:sz w:val="20"/>
                <w:szCs w:val="20"/>
              </w:rPr>
              <w:t>6</w:t>
            </w:r>
          </w:p>
        </w:tc>
        <w:tc>
          <w:tcPr>
            <w:tcW w:w="239" w:type="dxa"/>
          </w:tcPr>
          <w:p w14:paraId="708F8388" w14:textId="77777777" w:rsidR="00115C4D" w:rsidRPr="004F27BD" w:rsidRDefault="00115C4D" w:rsidP="00323378">
            <w:pPr>
              <w:rPr>
                <w:spacing w:val="-8"/>
                <w:sz w:val="20"/>
                <w:szCs w:val="20"/>
              </w:rPr>
            </w:pPr>
          </w:p>
        </w:tc>
        <w:tc>
          <w:tcPr>
            <w:tcW w:w="5372" w:type="dxa"/>
            <w:vAlign w:val="bottom"/>
          </w:tcPr>
          <w:p w14:paraId="4CB5DF0F" w14:textId="77777777" w:rsidR="00115C4D" w:rsidRPr="00CA2B66" w:rsidRDefault="00115C4D" w:rsidP="00323378">
            <w:pPr>
              <w:rPr>
                <w:b/>
                <w:spacing w:val="-8"/>
                <w:sz w:val="20"/>
                <w:szCs w:val="20"/>
              </w:rPr>
            </w:pPr>
            <w:r w:rsidRPr="00CA2B66">
              <w:rPr>
                <w:b/>
                <w:spacing w:val="-8"/>
                <w:sz w:val="20"/>
                <w:szCs w:val="20"/>
              </w:rPr>
              <w:t>TODAY’S TRAVELLER Award (Watches)</w:t>
            </w:r>
          </w:p>
        </w:tc>
      </w:tr>
      <w:tr w:rsidR="00115C4D" w:rsidRPr="004F27BD" w14:paraId="3BA98522" w14:textId="77777777" w:rsidTr="00BA6513">
        <w:trPr>
          <w:trHeight w:val="361"/>
        </w:trPr>
        <w:tc>
          <w:tcPr>
            <w:tcW w:w="594" w:type="dxa"/>
            <w:vAlign w:val="bottom"/>
          </w:tcPr>
          <w:p w14:paraId="0DDE9E63" w14:textId="77777777" w:rsidR="00115C4D" w:rsidRPr="004F27BD" w:rsidRDefault="00115C4D" w:rsidP="00CA2B66">
            <w:pPr>
              <w:jc w:val="right"/>
              <w:rPr>
                <w:spacing w:val="-8"/>
                <w:sz w:val="20"/>
                <w:szCs w:val="20"/>
              </w:rPr>
            </w:pPr>
            <w:r>
              <w:rPr>
                <w:spacing w:val="-8"/>
                <w:sz w:val="20"/>
                <w:szCs w:val="20"/>
              </w:rPr>
              <w:t>1D</w:t>
            </w:r>
          </w:p>
        </w:tc>
        <w:tc>
          <w:tcPr>
            <w:tcW w:w="236" w:type="dxa"/>
          </w:tcPr>
          <w:p w14:paraId="306EF570" w14:textId="77777777" w:rsidR="00115C4D" w:rsidRPr="004F27BD" w:rsidRDefault="00115C4D" w:rsidP="0061752A">
            <w:pPr>
              <w:rPr>
                <w:spacing w:val="-8"/>
                <w:sz w:val="20"/>
                <w:szCs w:val="20"/>
              </w:rPr>
            </w:pPr>
          </w:p>
        </w:tc>
        <w:tc>
          <w:tcPr>
            <w:tcW w:w="4228" w:type="dxa"/>
            <w:vAlign w:val="bottom"/>
          </w:tcPr>
          <w:p w14:paraId="2BCA8961" w14:textId="77777777" w:rsidR="00115C4D" w:rsidRPr="004F27BD" w:rsidRDefault="00115C4D" w:rsidP="0061752A">
            <w:pPr>
              <w:rPr>
                <w:spacing w:val="-8"/>
                <w:sz w:val="20"/>
                <w:szCs w:val="20"/>
              </w:rPr>
            </w:pPr>
            <w:r w:rsidRPr="009E4D48">
              <w:rPr>
                <w:spacing w:val="-8"/>
                <w:sz w:val="20"/>
                <w:szCs w:val="20"/>
              </w:rPr>
              <w:t>Best Enterprising Business Initiatives</w:t>
            </w:r>
          </w:p>
        </w:tc>
        <w:tc>
          <w:tcPr>
            <w:tcW w:w="661" w:type="dxa"/>
            <w:vAlign w:val="bottom"/>
          </w:tcPr>
          <w:p w14:paraId="140510DA" w14:textId="77777777" w:rsidR="00115C4D" w:rsidRPr="004F27BD" w:rsidRDefault="00115C4D" w:rsidP="00323378">
            <w:pPr>
              <w:jc w:val="right"/>
              <w:rPr>
                <w:spacing w:val="-8"/>
                <w:sz w:val="20"/>
                <w:szCs w:val="20"/>
              </w:rPr>
            </w:pPr>
            <w:r>
              <w:rPr>
                <w:spacing w:val="-8"/>
                <w:sz w:val="20"/>
                <w:szCs w:val="20"/>
              </w:rPr>
              <w:t>6A</w:t>
            </w:r>
          </w:p>
        </w:tc>
        <w:tc>
          <w:tcPr>
            <w:tcW w:w="239" w:type="dxa"/>
          </w:tcPr>
          <w:p w14:paraId="21644108" w14:textId="77777777" w:rsidR="00115C4D" w:rsidRPr="004F27BD" w:rsidRDefault="00115C4D" w:rsidP="00323378">
            <w:pPr>
              <w:rPr>
                <w:spacing w:val="-8"/>
                <w:sz w:val="20"/>
                <w:szCs w:val="20"/>
              </w:rPr>
            </w:pPr>
          </w:p>
        </w:tc>
        <w:tc>
          <w:tcPr>
            <w:tcW w:w="5372" w:type="dxa"/>
            <w:vAlign w:val="bottom"/>
          </w:tcPr>
          <w:p w14:paraId="1E1F8E79" w14:textId="77777777" w:rsidR="00115C4D" w:rsidRPr="004F27BD" w:rsidRDefault="00115C4D" w:rsidP="00323378">
            <w:pPr>
              <w:rPr>
                <w:spacing w:val="-8"/>
                <w:sz w:val="20"/>
                <w:szCs w:val="20"/>
              </w:rPr>
            </w:pPr>
            <w:r w:rsidRPr="009E4D48">
              <w:rPr>
                <w:spacing w:val="-8"/>
                <w:sz w:val="20"/>
                <w:szCs w:val="20"/>
              </w:rPr>
              <w:t>Complicated Watch of the Year</w:t>
            </w:r>
          </w:p>
        </w:tc>
      </w:tr>
      <w:tr w:rsidR="00115C4D" w:rsidRPr="004F27BD" w14:paraId="1780CF02" w14:textId="77777777" w:rsidTr="00BA6513">
        <w:trPr>
          <w:trHeight w:val="361"/>
        </w:trPr>
        <w:tc>
          <w:tcPr>
            <w:tcW w:w="594" w:type="dxa"/>
            <w:vAlign w:val="bottom"/>
          </w:tcPr>
          <w:p w14:paraId="716546A2" w14:textId="77777777" w:rsidR="00115C4D" w:rsidRPr="004F27BD" w:rsidRDefault="00115C4D" w:rsidP="00CA2B66">
            <w:pPr>
              <w:jc w:val="right"/>
              <w:rPr>
                <w:spacing w:val="-8"/>
                <w:sz w:val="20"/>
                <w:szCs w:val="20"/>
              </w:rPr>
            </w:pPr>
            <w:r>
              <w:rPr>
                <w:spacing w:val="-8"/>
                <w:sz w:val="20"/>
                <w:szCs w:val="20"/>
              </w:rPr>
              <w:t>1E</w:t>
            </w:r>
          </w:p>
        </w:tc>
        <w:tc>
          <w:tcPr>
            <w:tcW w:w="236" w:type="dxa"/>
          </w:tcPr>
          <w:p w14:paraId="5553BA86" w14:textId="77777777" w:rsidR="00115C4D" w:rsidRPr="004F27BD" w:rsidRDefault="00115C4D" w:rsidP="0061752A">
            <w:pPr>
              <w:rPr>
                <w:spacing w:val="-8"/>
                <w:sz w:val="20"/>
                <w:szCs w:val="20"/>
              </w:rPr>
            </w:pPr>
          </w:p>
        </w:tc>
        <w:tc>
          <w:tcPr>
            <w:tcW w:w="4228" w:type="dxa"/>
            <w:vAlign w:val="bottom"/>
          </w:tcPr>
          <w:p w14:paraId="08278252" w14:textId="77777777" w:rsidR="00115C4D" w:rsidRPr="004F27BD" w:rsidRDefault="00115C4D" w:rsidP="0061752A">
            <w:pPr>
              <w:rPr>
                <w:spacing w:val="-8"/>
                <w:sz w:val="20"/>
                <w:szCs w:val="20"/>
              </w:rPr>
            </w:pPr>
            <w:r w:rsidRPr="009E4D48">
              <w:rPr>
                <w:spacing w:val="-8"/>
                <w:sz w:val="20"/>
                <w:szCs w:val="20"/>
              </w:rPr>
              <w:t>Transformational Leadership</w:t>
            </w:r>
          </w:p>
        </w:tc>
        <w:tc>
          <w:tcPr>
            <w:tcW w:w="661" w:type="dxa"/>
            <w:vAlign w:val="bottom"/>
          </w:tcPr>
          <w:p w14:paraId="6EBF3CE2" w14:textId="77777777" w:rsidR="00115C4D" w:rsidRDefault="00115C4D" w:rsidP="00323378">
            <w:pPr>
              <w:jc w:val="right"/>
              <w:rPr>
                <w:spacing w:val="-8"/>
                <w:sz w:val="20"/>
                <w:szCs w:val="20"/>
              </w:rPr>
            </w:pPr>
            <w:r>
              <w:rPr>
                <w:spacing w:val="-8"/>
                <w:sz w:val="20"/>
                <w:szCs w:val="20"/>
              </w:rPr>
              <w:t>6B</w:t>
            </w:r>
          </w:p>
        </w:tc>
        <w:tc>
          <w:tcPr>
            <w:tcW w:w="239" w:type="dxa"/>
          </w:tcPr>
          <w:p w14:paraId="398F93AD" w14:textId="77777777" w:rsidR="00115C4D" w:rsidRPr="004F27BD" w:rsidRDefault="00115C4D" w:rsidP="00323378">
            <w:pPr>
              <w:rPr>
                <w:spacing w:val="-8"/>
                <w:sz w:val="20"/>
                <w:szCs w:val="20"/>
              </w:rPr>
            </w:pPr>
          </w:p>
        </w:tc>
        <w:tc>
          <w:tcPr>
            <w:tcW w:w="5372" w:type="dxa"/>
            <w:vAlign w:val="bottom"/>
          </w:tcPr>
          <w:p w14:paraId="54212B23" w14:textId="77777777" w:rsidR="00115C4D" w:rsidRPr="004F27BD" w:rsidRDefault="00115C4D" w:rsidP="00323378">
            <w:pPr>
              <w:rPr>
                <w:spacing w:val="-8"/>
                <w:sz w:val="20"/>
                <w:szCs w:val="20"/>
              </w:rPr>
            </w:pPr>
            <w:r w:rsidRPr="009E4D48">
              <w:rPr>
                <w:spacing w:val="-8"/>
                <w:sz w:val="20"/>
                <w:szCs w:val="20"/>
              </w:rPr>
              <w:t>Jewellery Watch of the Year</w:t>
            </w:r>
          </w:p>
        </w:tc>
      </w:tr>
      <w:tr w:rsidR="00115C4D" w:rsidRPr="004F27BD" w14:paraId="4B4E7B23" w14:textId="77777777" w:rsidTr="00BA6513">
        <w:trPr>
          <w:trHeight w:val="361"/>
        </w:trPr>
        <w:tc>
          <w:tcPr>
            <w:tcW w:w="594" w:type="dxa"/>
            <w:vAlign w:val="bottom"/>
          </w:tcPr>
          <w:p w14:paraId="43924BC7" w14:textId="77777777" w:rsidR="00115C4D" w:rsidRPr="004F27BD" w:rsidRDefault="00115C4D" w:rsidP="00CA2B66">
            <w:pPr>
              <w:jc w:val="right"/>
              <w:rPr>
                <w:spacing w:val="-8"/>
                <w:sz w:val="20"/>
                <w:szCs w:val="20"/>
              </w:rPr>
            </w:pPr>
          </w:p>
        </w:tc>
        <w:tc>
          <w:tcPr>
            <w:tcW w:w="236" w:type="dxa"/>
          </w:tcPr>
          <w:p w14:paraId="5E71F924" w14:textId="77777777" w:rsidR="00115C4D" w:rsidRPr="004F27BD" w:rsidRDefault="00115C4D" w:rsidP="0061752A">
            <w:pPr>
              <w:rPr>
                <w:spacing w:val="-8"/>
                <w:sz w:val="20"/>
                <w:szCs w:val="20"/>
              </w:rPr>
            </w:pPr>
          </w:p>
        </w:tc>
        <w:tc>
          <w:tcPr>
            <w:tcW w:w="4228" w:type="dxa"/>
            <w:vAlign w:val="bottom"/>
          </w:tcPr>
          <w:p w14:paraId="556FD0D7" w14:textId="77777777" w:rsidR="00115C4D" w:rsidRPr="004F27BD" w:rsidRDefault="00115C4D" w:rsidP="0061752A">
            <w:pPr>
              <w:rPr>
                <w:spacing w:val="-8"/>
                <w:sz w:val="20"/>
                <w:szCs w:val="20"/>
              </w:rPr>
            </w:pPr>
          </w:p>
        </w:tc>
        <w:tc>
          <w:tcPr>
            <w:tcW w:w="661" w:type="dxa"/>
            <w:vAlign w:val="bottom"/>
          </w:tcPr>
          <w:p w14:paraId="3DAB9E20" w14:textId="77777777" w:rsidR="00115C4D" w:rsidRDefault="00115C4D" w:rsidP="00323378">
            <w:pPr>
              <w:jc w:val="right"/>
              <w:rPr>
                <w:spacing w:val="-8"/>
                <w:sz w:val="20"/>
                <w:szCs w:val="20"/>
              </w:rPr>
            </w:pPr>
            <w:r>
              <w:rPr>
                <w:spacing w:val="-8"/>
                <w:sz w:val="20"/>
                <w:szCs w:val="20"/>
              </w:rPr>
              <w:t>6C</w:t>
            </w:r>
          </w:p>
        </w:tc>
        <w:tc>
          <w:tcPr>
            <w:tcW w:w="239" w:type="dxa"/>
          </w:tcPr>
          <w:p w14:paraId="7BDDF92E" w14:textId="77777777" w:rsidR="00115C4D" w:rsidRPr="004F27BD" w:rsidRDefault="00115C4D" w:rsidP="00323378">
            <w:pPr>
              <w:rPr>
                <w:spacing w:val="-8"/>
                <w:sz w:val="20"/>
                <w:szCs w:val="20"/>
              </w:rPr>
            </w:pPr>
          </w:p>
        </w:tc>
        <w:tc>
          <w:tcPr>
            <w:tcW w:w="5372" w:type="dxa"/>
            <w:vAlign w:val="bottom"/>
          </w:tcPr>
          <w:p w14:paraId="0DAD4576" w14:textId="77777777" w:rsidR="00115C4D" w:rsidRPr="004F27BD" w:rsidRDefault="00115C4D" w:rsidP="00323378">
            <w:pPr>
              <w:rPr>
                <w:spacing w:val="-8"/>
                <w:sz w:val="20"/>
                <w:szCs w:val="20"/>
              </w:rPr>
            </w:pPr>
            <w:r w:rsidRPr="009E4D48">
              <w:rPr>
                <w:spacing w:val="-8"/>
                <w:sz w:val="20"/>
                <w:szCs w:val="20"/>
              </w:rPr>
              <w:t>Watch with Highest Utility</w:t>
            </w:r>
          </w:p>
        </w:tc>
      </w:tr>
      <w:tr w:rsidR="00115C4D" w:rsidRPr="004F27BD" w14:paraId="7F560BA0" w14:textId="77777777" w:rsidTr="00BA6513">
        <w:trPr>
          <w:trHeight w:val="361"/>
        </w:trPr>
        <w:tc>
          <w:tcPr>
            <w:tcW w:w="594" w:type="dxa"/>
            <w:vAlign w:val="bottom"/>
          </w:tcPr>
          <w:p w14:paraId="1CD6BB31" w14:textId="77777777" w:rsidR="00115C4D" w:rsidRPr="00CA2B66" w:rsidRDefault="00115C4D" w:rsidP="00CA2B66">
            <w:pPr>
              <w:jc w:val="right"/>
              <w:rPr>
                <w:b/>
                <w:spacing w:val="-8"/>
                <w:sz w:val="20"/>
                <w:szCs w:val="20"/>
              </w:rPr>
            </w:pPr>
            <w:r w:rsidRPr="00CA2B66">
              <w:rPr>
                <w:b/>
                <w:spacing w:val="-8"/>
                <w:sz w:val="20"/>
                <w:szCs w:val="20"/>
              </w:rPr>
              <w:t>2</w:t>
            </w:r>
          </w:p>
        </w:tc>
        <w:tc>
          <w:tcPr>
            <w:tcW w:w="236" w:type="dxa"/>
          </w:tcPr>
          <w:p w14:paraId="74D81998" w14:textId="77777777" w:rsidR="00115C4D" w:rsidRPr="004F27BD" w:rsidRDefault="00115C4D" w:rsidP="0061752A">
            <w:pPr>
              <w:rPr>
                <w:spacing w:val="-8"/>
                <w:sz w:val="20"/>
                <w:szCs w:val="20"/>
              </w:rPr>
            </w:pPr>
          </w:p>
        </w:tc>
        <w:tc>
          <w:tcPr>
            <w:tcW w:w="4228" w:type="dxa"/>
            <w:vAlign w:val="bottom"/>
          </w:tcPr>
          <w:p w14:paraId="215AD169" w14:textId="77777777" w:rsidR="00115C4D" w:rsidRPr="009E4D48" w:rsidRDefault="00115C4D" w:rsidP="0061752A">
            <w:pPr>
              <w:rPr>
                <w:b/>
                <w:spacing w:val="-8"/>
                <w:sz w:val="20"/>
                <w:szCs w:val="20"/>
              </w:rPr>
            </w:pPr>
            <w:r w:rsidRPr="009E4D48">
              <w:rPr>
                <w:b/>
                <w:spacing w:val="-8"/>
                <w:sz w:val="20"/>
                <w:szCs w:val="20"/>
              </w:rPr>
              <w:t>TODAY’S TRAVELLER Award (Corporate)</w:t>
            </w:r>
          </w:p>
        </w:tc>
        <w:tc>
          <w:tcPr>
            <w:tcW w:w="661" w:type="dxa"/>
            <w:vAlign w:val="bottom"/>
          </w:tcPr>
          <w:p w14:paraId="34205FEB" w14:textId="77777777" w:rsidR="00115C4D" w:rsidRDefault="00115C4D" w:rsidP="00323378">
            <w:pPr>
              <w:jc w:val="right"/>
              <w:rPr>
                <w:spacing w:val="-8"/>
                <w:sz w:val="20"/>
                <w:szCs w:val="20"/>
              </w:rPr>
            </w:pPr>
            <w:r>
              <w:rPr>
                <w:spacing w:val="-8"/>
                <w:sz w:val="20"/>
                <w:szCs w:val="20"/>
              </w:rPr>
              <w:t>6D</w:t>
            </w:r>
          </w:p>
        </w:tc>
        <w:tc>
          <w:tcPr>
            <w:tcW w:w="239" w:type="dxa"/>
          </w:tcPr>
          <w:p w14:paraId="590C8BBE" w14:textId="77777777" w:rsidR="00115C4D" w:rsidRPr="004F27BD" w:rsidRDefault="00115C4D" w:rsidP="00323378">
            <w:pPr>
              <w:rPr>
                <w:spacing w:val="-8"/>
                <w:sz w:val="20"/>
                <w:szCs w:val="20"/>
              </w:rPr>
            </w:pPr>
          </w:p>
        </w:tc>
        <w:tc>
          <w:tcPr>
            <w:tcW w:w="5372" w:type="dxa"/>
            <w:vAlign w:val="bottom"/>
          </w:tcPr>
          <w:p w14:paraId="5159DBE7" w14:textId="77777777" w:rsidR="00115C4D" w:rsidRPr="004F27BD" w:rsidRDefault="00115C4D" w:rsidP="00323378">
            <w:pPr>
              <w:rPr>
                <w:spacing w:val="-8"/>
                <w:sz w:val="20"/>
                <w:szCs w:val="20"/>
              </w:rPr>
            </w:pPr>
            <w:r w:rsidRPr="009E4D48">
              <w:rPr>
                <w:spacing w:val="-8"/>
                <w:sz w:val="20"/>
                <w:szCs w:val="20"/>
              </w:rPr>
              <w:t>Watch with Most Innovative Design</w:t>
            </w:r>
          </w:p>
        </w:tc>
      </w:tr>
      <w:tr w:rsidR="00115C4D" w:rsidRPr="004F27BD" w14:paraId="2275C43B" w14:textId="77777777" w:rsidTr="00BA6513">
        <w:trPr>
          <w:trHeight w:val="361"/>
        </w:trPr>
        <w:tc>
          <w:tcPr>
            <w:tcW w:w="594" w:type="dxa"/>
            <w:vAlign w:val="bottom"/>
          </w:tcPr>
          <w:p w14:paraId="2308E9BF" w14:textId="77777777" w:rsidR="00115C4D" w:rsidRPr="004F27BD" w:rsidRDefault="00115C4D" w:rsidP="00EE0D67">
            <w:pPr>
              <w:jc w:val="right"/>
              <w:rPr>
                <w:spacing w:val="-8"/>
                <w:sz w:val="20"/>
                <w:szCs w:val="20"/>
              </w:rPr>
            </w:pPr>
            <w:r>
              <w:rPr>
                <w:spacing w:val="-8"/>
                <w:sz w:val="20"/>
                <w:szCs w:val="20"/>
              </w:rPr>
              <w:t>2A</w:t>
            </w:r>
          </w:p>
        </w:tc>
        <w:tc>
          <w:tcPr>
            <w:tcW w:w="236" w:type="dxa"/>
          </w:tcPr>
          <w:p w14:paraId="27FBF82A" w14:textId="77777777" w:rsidR="00115C4D" w:rsidRPr="004F27BD" w:rsidRDefault="00115C4D" w:rsidP="0061752A">
            <w:pPr>
              <w:rPr>
                <w:spacing w:val="-8"/>
                <w:sz w:val="20"/>
                <w:szCs w:val="20"/>
              </w:rPr>
            </w:pPr>
          </w:p>
        </w:tc>
        <w:tc>
          <w:tcPr>
            <w:tcW w:w="4228" w:type="dxa"/>
            <w:vAlign w:val="bottom"/>
          </w:tcPr>
          <w:p w14:paraId="086C2A72" w14:textId="77777777" w:rsidR="00115C4D" w:rsidRPr="004F27BD" w:rsidRDefault="00115C4D" w:rsidP="0061752A">
            <w:pPr>
              <w:rPr>
                <w:spacing w:val="-8"/>
                <w:sz w:val="20"/>
                <w:szCs w:val="20"/>
              </w:rPr>
            </w:pPr>
            <w:r w:rsidRPr="009E4D48">
              <w:rPr>
                <w:spacing w:val="-8"/>
                <w:sz w:val="20"/>
                <w:szCs w:val="20"/>
              </w:rPr>
              <w:t>Game Changer in the Technology Industry</w:t>
            </w:r>
          </w:p>
        </w:tc>
        <w:tc>
          <w:tcPr>
            <w:tcW w:w="661" w:type="dxa"/>
            <w:vAlign w:val="bottom"/>
          </w:tcPr>
          <w:p w14:paraId="38A4F9F5" w14:textId="77777777" w:rsidR="00115C4D" w:rsidRDefault="00115C4D" w:rsidP="00323378">
            <w:pPr>
              <w:jc w:val="right"/>
              <w:rPr>
                <w:spacing w:val="-8"/>
                <w:sz w:val="20"/>
                <w:szCs w:val="20"/>
              </w:rPr>
            </w:pPr>
            <w:r>
              <w:rPr>
                <w:spacing w:val="-8"/>
                <w:sz w:val="20"/>
                <w:szCs w:val="20"/>
              </w:rPr>
              <w:t>6E</w:t>
            </w:r>
          </w:p>
        </w:tc>
        <w:tc>
          <w:tcPr>
            <w:tcW w:w="239" w:type="dxa"/>
          </w:tcPr>
          <w:p w14:paraId="2C15FBBB" w14:textId="77777777" w:rsidR="00115C4D" w:rsidRPr="004F27BD" w:rsidRDefault="00115C4D" w:rsidP="00323378">
            <w:pPr>
              <w:rPr>
                <w:spacing w:val="-8"/>
                <w:sz w:val="20"/>
                <w:szCs w:val="20"/>
              </w:rPr>
            </w:pPr>
          </w:p>
        </w:tc>
        <w:tc>
          <w:tcPr>
            <w:tcW w:w="5372" w:type="dxa"/>
            <w:vAlign w:val="bottom"/>
          </w:tcPr>
          <w:p w14:paraId="6266F299" w14:textId="77777777" w:rsidR="00115C4D" w:rsidRPr="004F27BD" w:rsidRDefault="00115C4D" w:rsidP="00323378">
            <w:pPr>
              <w:rPr>
                <w:spacing w:val="-8"/>
                <w:sz w:val="20"/>
                <w:szCs w:val="20"/>
              </w:rPr>
            </w:pPr>
            <w:r w:rsidRPr="009E4D48">
              <w:rPr>
                <w:spacing w:val="-8"/>
                <w:sz w:val="20"/>
                <w:szCs w:val="20"/>
              </w:rPr>
              <w:t>Best Limited Edition Watch of The Year</w:t>
            </w:r>
          </w:p>
        </w:tc>
      </w:tr>
      <w:tr w:rsidR="00115C4D" w:rsidRPr="004F27BD" w14:paraId="76436EBE" w14:textId="77777777" w:rsidTr="00BA6513">
        <w:trPr>
          <w:trHeight w:val="361"/>
        </w:trPr>
        <w:tc>
          <w:tcPr>
            <w:tcW w:w="594" w:type="dxa"/>
            <w:vAlign w:val="bottom"/>
          </w:tcPr>
          <w:p w14:paraId="1AF5CD73" w14:textId="77777777" w:rsidR="00115C4D" w:rsidRDefault="00115C4D" w:rsidP="00EE0D67">
            <w:pPr>
              <w:jc w:val="right"/>
              <w:rPr>
                <w:spacing w:val="-8"/>
                <w:sz w:val="20"/>
                <w:szCs w:val="20"/>
              </w:rPr>
            </w:pPr>
            <w:r>
              <w:rPr>
                <w:spacing w:val="-8"/>
                <w:sz w:val="20"/>
                <w:szCs w:val="20"/>
              </w:rPr>
              <w:t>2B</w:t>
            </w:r>
          </w:p>
        </w:tc>
        <w:tc>
          <w:tcPr>
            <w:tcW w:w="236" w:type="dxa"/>
          </w:tcPr>
          <w:p w14:paraId="62D7693A" w14:textId="77777777" w:rsidR="00115C4D" w:rsidRPr="004F27BD" w:rsidRDefault="00115C4D" w:rsidP="0061752A">
            <w:pPr>
              <w:rPr>
                <w:spacing w:val="-8"/>
                <w:sz w:val="20"/>
                <w:szCs w:val="20"/>
              </w:rPr>
            </w:pPr>
          </w:p>
        </w:tc>
        <w:tc>
          <w:tcPr>
            <w:tcW w:w="4228" w:type="dxa"/>
            <w:vAlign w:val="bottom"/>
          </w:tcPr>
          <w:p w14:paraId="7CECB59A" w14:textId="77777777" w:rsidR="00115C4D" w:rsidRPr="004F27BD" w:rsidRDefault="00115C4D" w:rsidP="0061752A">
            <w:pPr>
              <w:rPr>
                <w:spacing w:val="-8"/>
                <w:sz w:val="20"/>
                <w:szCs w:val="20"/>
              </w:rPr>
            </w:pPr>
            <w:r w:rsidRPr="009E4D48">
              <w:rPr>
                <w:spacing w:val="-8"/>
                <w:sz w:val="20"/>
                <w:szCs w:val="20"/>
              </w:rPr>
              <w:t>Excellence in Customer Service</w:t>
            </w:r>
          </w:p>
        </w:tc>
        <w:tc>
          <w:tcPr>
            <w:tcW w:w="661" w:type="dxa"/>
            <w:vAlign w:val="bottom"/>
          </w:tcPr>
          <w:p w14:paraId="1FFFC57D" w14:textId="77777777" w:rsidR="00115C4D" w:rsidRDefault="00115C4D" w:rsidP="00323378">
            <w:pPr>
              <w:jc w:val="right"/>
              <w:rPr>
                <w:spacing w:val="-8"/>
                <w:sz w:val="20"/>
                <w:szCs w:val="20"/>
              </w:rPr>
            </w:pPr>
          </w:p>
        </w:tc>
        <w:tc>
          <w:tcPr>
            <w:tcW w:w="239" w:type="dxa"/>
          </w:tcPr>
          <w:p w14:paraId="32481FA8" w14:textId="77777777" w:rsidR="00115C4D" w:rsidRPr="004F27BD" w:rsidRDefault="00115C4D" w:rsidP="00323378">
            <w:pPr>
              <w:rPr>
                <w:spacing w:val="-8"/>
                <w:sz w:val="20"/>
                <w:szCs w:val="20"/>
              </w:rPr>
            </w:pPr>
          </w:p>
        </w:tc>
        <w:tc>
          <w:tcPr>
            <w:tcW w:w="5372" w:type="dxa"/>
            <w:vAlign w:val="bottom"/>
          </w:tcPr>
          <w:p w14:paraId="13F3424E" w14:textId="77777777" w:rsidR="00115C4D" w:rsidRPr="004F27BD" w:rsidRDefault="00115C4D" w:rsidP="00323378">
            <w:pPr>
              <w:rPr>
                <w:spacing w:val="-8"/>
                <w:sz w:val="20"/>
                <w:szCs w:val="20"/>
              </w:rPr>
            </w:pPr>
          </w:p>
        </w:tc>
      </w:tr>
      <w:tr w:rsidR="00115C4D" w:rsidRPr="004F27BD" w14:paraId="5340B817" w14:textId="77777777" w:rsidTr="00BA6513">
        <w:trPr>
          <w:trHeight w:val="361"/>
        </w:trPr>
        <w:tc>
          <w:tcPr>
            <w:tcW w:w="594" w:type="dxa"/>
            <w:vAlign w:val="bottom"/>
          </w:tcPr>
          <w:p w14:paraId="13FC6902" w14:textId="77777777" w:rsidR="00115C4D" w:rsidRDefault="00115C4D" w:rsidP="00EE0D67">
            <w:pPr>
              <w:jc w:val="right"/>
              <w:rPr>
                <w:spacing w:val="-8"/>
                <w:sz w:val="20"/>
                <w:szCs w:val="20"/>
              </w:rPr>
            </w:pPr>
            <w:r>
              <w:rPr>
                <w:spacing w:val="-8"/>
                <w:sz w:val="20"/>
                <w:szCs w:val="20"/>
              </w:rPr>
              <w:t>2C</w:t>
            </w:r>
          </w:p>
        </w:tc>
        <w:tc>
          <w:tcPr>
            <w:tcW w:w="236" w:type="dxa"/>
          </w:tcPr>
          <w:p w14:paraId="5555407A" w14:textId="77777777" w:rsidR="00115C4D" w:rsidRPr="004F27BD" w:rsidRDefault="00115C4D" w:rsidP="0061752A">
            <w:pPr>
              <w:rPr>
                <w:spacing w:val="-8"/>
                <w:sz w:val="20"/>
                <w:szCs w:val="20"/>
              </w:rPr>
            </w:pPr>
          </w:p>
        </w:tc>
        <w:tc>
          <w:tcPr>
            <w:tcW w:w="4228" w:type="dxa"/>
            <w:vAlign w:val="bottom"/>
          </w:tcPr>
          <w:p w14:paraId="42975E7D" w14:textId="77777777" w:rsidR="00115C4D" w:rsidRPr="004F27BD" w:rsidRDefault="00115C4D" w:rsidP="0061752A">
            <w:pPr>
              <w:rPr>
                <w:spacing w:val="-8"/>
                <w:sz w:val="20"/>
                <w:szCs w:val="20"/>
              </w:rPr>
            </w:pPr>
            <w:r w:rsidRPr="009E4D48">
              <w:rPr>
                <w:spacing w:val="-8"/>
                <w:sz w:val="20"/>
                <w:szCs w:val="20"/>
              </w:rPr>
              <w:t>Emerging Organisation with growth Potential</w:t>
            </w:r>
          </w:p>
        </w:tc>
        <w:tc>
          <w:tcPr>
            <w:tcW w:w="661" w:type="dxa"/>
            <w:vAlign w:val="bottom"/>
          </w:tcPr>
          <w:p w14:paraId="4410B6E7" w14:textId="77777777" w:rsidR="00115C4D" w:rsidRPr="00CA2B66" w:rsidRDefault="00115C4D" w:rsidP="00323378">
            <w:pPr>
              <w:jc w:val="right"/>
              <w:rPr>
                <w:b/>
                <w:spacing w:val="-8"/>
                <w:sz w:val="20"/>
                <w:szCs w:val="20"/>
              </w:rPr>
            </w:pPr>
            <w:r>
              <w:rPr>
                <w:b/>
                <w:spacing w:val="-8"/>
                <w:sz w:val="20"/>
                <w:szCs w:val="20"/>
              </w:rPr>
              <w:t>7</w:t>
            </w:r>
          </w:p>
        </w:tc>
        <w:tc>
          <w:tcPr>
            <w:tcW w:w="239" w:type="dxa"/>
          </w:tcPr>
          <w:p w14:paraId="50459F6C" w14:textId="77777777" w:rsidR="00115C4D" w:rsidRPr="004F27BD" w:rsidRDefault="00115C4D" w:rsidP="00323378">
            <w:pPr>
              <w:rPr>
                <w:spacing w:val="-8"/>
                <w:sz w:val="20"/>
                <w:szCs w:val="20"/>
              </w:rPr>
            </w:pPr>
          </w:p>
        </w:tc>
        <w:tc>
          <w:tcPr>
            <w:tcW w:w="5372" w:type="dxa"/>
            <w:vAlign w:val="bottom"/>
          </w:tcPr>
          <w:p w14:paraId="1A01D478" w14:textId="77777777" w:rsidR="00115C4D" w:rsidRPr="009E4D48" w:rsidRDefault="00115C4D" w:rsidP="00323378">
            <w:pPr>
              <w:rPr>
                <w:b/>
                <w:spacing w:val="-8"/>
                <w:sz w:val="20"/>
                <w:szCs w:val="20"/>
              </w:rPr>
            </w:pPr>
            <w:r w:rsidRPr="009E4D48">
              <w:rPr>
                <w:b/>
                <w:spacing w:val="-8"/>
                <w:sz w:val="20"/>
                <w:szCs w:val="20"/>
              </w:rPr>
              <w:t>TODAY’S TRAVELLER Award (Fashion Industry)</w:t>
            </w:r>
          </w:p>
        </w:tc>
      </w:tr>
      <w:tr w:rsidR="00115C4D" w:rsidRPr="004F27BD" w14:paraId="359E8D9A" w14:textId="77777777" w:rsidTr="00BA6513">
        <w:trPr>
          <w:trHeight w:val="361"/>
        </w:trPr>
        <w:tc>
          <w:tcPr>
            <w:tcW w:w="594" w:type="dxa"/>
            <w:vAlign w:val="bottom"/>
          </w:tcPr>
          <w:p w14:paraId="74E3228B" w14:textId="77777777" w:rsidR="00115C4D" w:rsidRDefault="00115C4D" w:rsidP="00EE0D67">
            <w:pPr>
              <w:jc w:val="right"/>
              <w:rPr>
                <w:spacing w:val="-8"/>
                <w:sz w:val="20"/>
                <w:szCs w:val="20"/>
              </w:rPr>
            </w:pPr>
            <w:r>
              <w:rPr>
                <w:spacing w:val="-8"/>
                <w:sz w:val="20"/>
                <w:szCs w:val="20"/>
              </w:rPr>
              <w:t>2D</w:t>
            </w:r>
          </w:p>
        </w:tc>
        <w:tc>
          <w:tcPr>
            <w:tcW w:w="236" w:type="dxa"/>
          </w:tcPr>
          <w:p w14:paraId="48B126AE" w14:textId="77777777" w:rsidR="00115C4D" w:rsidRPr="004F27BD" w:rsidRDefault="00115C4D" w:rsidP="0061752A">
            <w:pPr>
              <w:rPr>
                <w:spacing w:val="-8"/>
                <w:sz w:val="20"/>
                <w:szCs w:val="20"/>
              </w:rPr>
            </w:pPr>
          </w:p>
        </w:tc>
        <w:tc>
          <w:tcPr>
            <w:tcW w:w="4228" w:type="dxa"/>
            <w:vAlign w:val="bottom"/>
          </w:tcPr>
          <w:p w14:paraId="4F25C889" w14:textId="77777777" w:rsidR="00115C4D" w:rsidRPr="004F27BD" w:rsidRDefault="00115C4D" w:rsidP="0061752A">
            <w:pPr>
              <w:rPr>
                <w:spacing w:val="-8"/>
                <w:sz w:val="20"/>
                <w:szCs w:val="20"/>
              </w:rPr>
            </w:pPr>
            <w:r w:rsidRPr="009E4D48">
              <w:rPr>
                <w:spacing w:val="-8"/>
                <w:sz w:val="20"/>
                <w:szCs w:val="20"/>
              </w:rPr>
              <w:t>Best Company with exemplary Customer Service</w:t>
            </w:r>
          </w:p>
        </w:tc>
        <w:tc>
          <w:tcPr>
            <w:tcW w:w="661" w:type="dxa"/>
            <w:vAlign w:val="bottom"/>
          </w:tcPr>
          <w:p w14:paraId="778B1C1D" w14:textId="77777777" w:rsidR="00115C4D" w:rsidRPr="004F27BD" w:rsidRDefault="00115C4D" w:rsidP="00323378">
            <w:pPr>
              <w:jc w:val="right"/>
              <w:rPr>
                <w:spacing w:val="-8"/>
                <w:sz w:val="20"/>
                <w:szCs w:val="20"/>
              </w:rPr>
            </w:pPr>
            <w:r>
              <w:rPr>
                <w:spacing w:val="-8"/>
                <w:sz w:val="20"/>
                <w:szCs w:val="20"/>
              </w:rPr>
              <w:t>7A</w:t>
            </w:r>
          </w:p>
        </w:tc>
        <w:tc>
          <w:tcPr>
            <w:tcW w:w="239" w:type="dxa"/>
          </w:tcPr>
          <w:p w14:paraId="2EC27767" w14:textId="77777777" w:rsidR="00115C4D" w:rsidRPr="004F27BD" w:rsidRDefault="00115C4D" w:rsidP="00323378">
            <w:pPr>
              <w:rPr>
                <w:spacing w:val="-8"/>
                <w:sz w:val="20"/>
                <w:szCs w:val="20"/>
              </w:rPr>
            </w:pPr>
          </w:p>
        </w:tc>
        <w:tc>
          <w:tcPr>
            <w:tcW w:w="5372" w:type="dxa"/>
            <w:vAlign w:val="bottom"/>
          </w:tcPr>
          <w:p w14:paraId="756B6F6D" w14:textId="77777777" w:rsidR="00115C4D" w:rsidRPr="004F27BD" w:rsidRDefault="00115C4D" w:rsidP="00323378">
            <w:pPr>
              <w:rPr>
                <w:spacing w:val="-8"/>
                <w:sz w:val="20"/>
                <w:szCs w:val="20"/>
              </w:rPr>
            </w:pPr>
            <w:r w:rsidRPr="009E4D48">
              <w:rPr>
                <w:spacing w:val="-8"/>
                <w:sz w:val="20"/>
                <w:szCs w:val="20"/>
              </w:rPr>
              <w:t>Making India Fashion Global</w:t>
            </w:r>
          </w:p>
        </w:tc>
      </w:tr>
      <w:tr w:rsidR="00115C4D" w:rsidRPr="004F27BD" w14:paraId="02511624" w14:textId="77777777" w:rsidTr="00BA6513">
        <w:trPr>
          <w:trHeight w:val="361"/>
        </w:trPr>
        <w:tc>
          <w:tcPr>
            <w:tcW w:w="594" w:type="dxa"/>
            <w:vAlign w:val="bottom"/>
          </w:tcPr>
          <w:p w14:paraId="1EAB2118" w14:textId="77777777" w:rsidR="00115C4D" w:rsidRDefault="00115C4D" w:rsidP="00EE0D67">
            <w:pPr>
              <w:jc w:val="right"/>
              <w:rPr>
                <w:spacing w:val="-8"/>
                <w:sz w:val="20"/>
                <w:szCs w:val="20"/>
              </w:rPr>
            </w:pPr>
            <w:r>
              <w:rPr>
                <w:spacing w:val="-8"/>
                <w:sz w:val="20"/>
                <w:szCs w:val="20"/>
              </w:rPr>
              <w:t>2E</w:t>
            </w:r>
          </w:p>
        </w:tc>
        <w:tc>
          <w:tcPr>
            <w:tcW w:w="236" w:type="dxa"/>
          </w:tcPr>
          <w:p w14:paraId="26214886" w14:textId="77777777" w:rsidR="00115C4D" w:rsidRPr="004F27BD" w:rsidRDefault="00115C4D" w:rsidP="0061752A">
            <w:pPr>
              <w:rPr>
                <w:spacing w:val="-8"/>
                <w:sz w:val="20"/>
                <w:szCs w:val="20"/>
              </w:rPr>
            </w:pPr>
          </w:p>
        </w:tc>
        <w:tc>
          <w:tcPr>
            <w:tcW w:w="4228" w:type="dxa"/>
            <w:vAlign w:val="bottom"/>
          </w:tcPr>
          <w:p w14:paraId="65E7F5FF" w14:textId="77777777" w:rsidR="00115C4D" w:rsidRPr="004F27BD" w:rsidRDefault="00115C4D" w:rsidP="0061752A">
            <w:pPr>
              <w:rPr>
                <w:spacing w:val="-8"/>
                <w:sz w:val="20"/>
                <w:szCs w:val="20"/>
              </w:rPr>
            </w:pPr>
            <w:r w:rsidRPr="009E4D48">
              <w:rPr>
                <w:spacing w:val="-8"/>
                <w:sz w:val="20"/>
                <w:szCs w:val="20"/>
              </w:rPr>
              <w:t>India’s Most Trusted FMCG Brand</w:t>
            </w:r>
          </w:p>
        </w:tc>
        <w:tc>
          <w:tcPr>
            <w:tcW w:w="661" w:type="dxa"/>
            <w:vAlign w:val="bottom"/>
          </w:tcPr>
          <w:p w14:paraId="0ED5361E" w14:textId="77777777" w:rsidR="00115C4D" w:rsidRDefault="00115C4D" w:rsidP="00323378">
            <w:pPr>
              <w:jc w:val="right"/>
              <w:rPr>
                <w:spacing w:val="-8"/>
                <w:sz w:val="20"/>
                <w:szCs w:val="20"/>
              </w:rPr>
            </w:pPr>
            <w:r>
              <w:rPr>
                <w:spacing w:val="-8"/>
                <w:sz w:val="20"/>
                <w:szCs w:val="20"/>
              </w:rPr>
              <w:t>7B</w:t>
            </w:r>
          </w:p>
        </w:tc>
        <w:tc>
          <w:tcPr>
            <w:tcW w:w="239" w:type="dxa"/>
          </w:tcPr>
          <w:p w14:paraId="2489E7C1" w14:textId="77777777" w:rsidR="00115C4D" w:rsidRPr="004F27BD" w:rsidRDefault="00115C4D" w:rsidP="00323378">
            <w:pPr>
              <w:rPr>
                <w:spacing w:val="-8"/>
                <w:sz w:val="20"/>
                <w:szCs w:val="20"/>
              </w:rPr>
            </w:pPr>
          </w:p>
        </w:tc>
        <w:tc>
          <w:tcPr>
            <w:tcW w:w="5372" w:type="dxa"/>
            <w:vAlign w:val="bottom"/>
          </w:tcPr>
          <w:p w14:paraId="598C9C32" w14:textId="77777777" w:rsidR="00115C4D" w:rsidRPr="004F27BD" w:rsidRDefault="00115C4D" w:rsidP="00323378">
            <w:pPr>
              <w:rPr>
                <w:spacing w:val="-8"/>
                <w:sz w:val="20"/>
                <w:szCs w:val="20"/>
              </w:rPr>
            </w:pPr>
            <w:r w:rsidRPr="009E4D48">
              <w:rPr>
                <w:spacing w:val="-8"/>
                <w:sz w:val="20"/>
                <w:szCs w:val="20"/>
              </w:rPr>
              <w:t>Embodiment of Indian Couture</w:t>
            </w:r>
          </w:p>
        </w:tc>
      </w:tr>
      <w:tr w:rsidR="00115C4D" w:rsidRPr="004F27BD" w14:paraId="1C086E09" w14:textId="77777777" w:rsidTr="00BA6513">
        <w:trPr>
          <w:trHeight w:val="361"/>
        </w:trPr>
        <w:tc>
          <w:tcPr>
            <w:tcW w:w="594" w:type="dxa"/>
            <w:vAlign w:val="bottom"/>
          </w:tcPr>
          <w:p w14:paraId="7BCB0CBC" w14:textId="77777777" w:rsidR="00115C4D" w:rsidRDefault="00115C4D" w:rsidP="00EE0D67">
            <w:pPr>
              <w:jc w:val="right"/>
              <w:rPr>
                <w:spacing w:val="-8"/>
                <w:sz w:val="20"/>
                <w:szCs w:val="20"/>
              </w:rPr>
            </w:pPr>
            <w:r>
              <w:rPr>
                <w:spacing w:val="-8"/>
                <w:sz w:val="20"/>
                <w:szCs w:val="20"/>
              </w:rPr>
              <w:t>2F</w:t>
            </w:r>
          </w:p>
        </w:tc>
        <w:tc>
          <w:tcPr>
            <w:tcW w:w="236" w:type="dxa"/>
          </w:tcPr>
          <w:p w14:paraId="37B48834" w14:textId="77777777" w:rsidR="00115C4D" w:rsidRPr="004F27BD" w:rsidRDefault="00115C4D" w:rsidP="0061752A">
            <w:pPr>
              <w:rPr>
                <w:spacing w:val="-8"/>
                <w:sz w:val="20"/>
                <w:szCs w:val="20"/>
              </w:rPr>
            </w:pPr>
          </w:p>
        </w:tc>
        <w:tc>
          <w:tcPr>
            <w:tcW w:w="4228" w:type="dxa"/>
            <w:vAlign w:val="bottom"/>
          </w:tcPr>
          <w:p w14:paraId="23D9FFB2" w14:textId="77777777" w:rsidR="00115C4D" w:rsidRPr="004F27BD" w:rsidRDefault="00115C4D" w:rsidP="0061752A">
            <w:pPr>
              <w:rPr>
                <w:spacing w:val="-8"/>
                <w:sz w:val="20"/>
                <w:szCs w:val="20"/>
              </w:rPr>
            </w:pPr>
            <w:r w:rsidRPr="009E4D48">
              <w:rPr>
                <w:spacing w:val="-8"/>
                <w:sz w:val="20"/>
                <w:szCs w:val="20"/>
              </w:rPr>
              <w:t>Innovative Leadership in Banking</w:t>
            </w:r>
          </w:p>
        </w:tc>
        <w:tc>
          <w:tcPr>
            <w:tcW w:w="661" w:type="dxa"/>
            <w:vAlign w:val="bottom"/>
          </w:tcPr>
          <w:p w14:paraId="7D330A1B" w14:textId="77777777" w:rsidR="00115C4D" w:rsidRDefault="00115C4D" w:rsidP="00323378">
            <w:pPr>
              <w:jc w:val="right"/>
              <w:rPr>
                <w:spacing w:val="-8"/>
                <w:sz w:val="20"/>
                <w:szCs w:val="20"/>
              </w:rPr>
            </w:pPr>
            <w:r>
              <w:rPr>
                <w:spacing w:val="-8"/>
                <w:sz w:val="20"/>
                <w:szCs w:val="20"/>
              </w:rPr>
              <w:t>7C</w:t>
            </w:r>
          </w:p>
        </w:tc>
        <w:tc>
          <w:tcPr>
            <w:tcW w:w="239" w:type="dxa"/>
          </w:tcPr>
          <w:p w14:paraId="2A17A1B9" w14:textId="77777777" w:rsidR="00115C4D" w:rsidRPr="004F27BD" w:rsidRDefault="00115C4D" w:rsidP="00323378">
            <w:pPr>
              <w:rPr>
                <w:spacing w:val="-8"/>
                <w:sz w:val="20"/>
                <w:szCs w:val="20"/>
              </w:rPr>
            </w:pPr>
          </w:p>
        </w:tc>
        <w:tc>
          <w:tcPr>
            <w:tcW w:w="5372" w:type="dxa"/>
            <w:vAlign w:val="bottom"/>
          </w:tcPr>
          <w:p w14:paraId="67A4100B" w14:textId="77777777" w:rsidR="00115C4D" w:rsidRPr="004F27BD" w:rsidRDefault="00115C4D" w:rsidP="00323378">
            <w:pPr>
              <w:rPr>
                <w:spacing w:val="-8"/>
                <w:sz w:val="20"/>
                <w:szCs w:val="20"/>
              </w:rPr>
            </w:pPr>
            <w:r w:rsidRPr="009E4D48">
              <w:rPr>
                <w:spacing w:val="-8"/>
                <w:sz w:val="20"/>
                <w:szCs w:val="20"/>
              </w:rPr>
              <w:t>International Fashion Diva</w:t>
            </w:r>
          </w:p>
        </w:tc>
      </w:tr>
      <w:tr w:rsidR="00115C4D" w:rsidRPr="004F27BD" w14:paraId="11EEFBF9" w14:textId="77777777" w:rsidTr="00BA6513">
        <w:trPr>
          <w:trHeight w:val="361"/>
        </w:trPr>
        <w:tc>
          <w:tcPr>
            <w:tcW w:w="594" w:type="dxa"/>
            <w:vAlign w:val="bottom"/>
          </w:tcPr>
          <w:p w14:paraId="0A72024D" w14:textId="77777777" w:rsidR="00115C4D" w:rsidRDefault="00115C4D" w:rsidP="00EE0D67">
            <w:pPr>
              <w:jc w:val="right"/>
              <w:rPr>
                <w:spacing w:val="-8"/>
                <w:sz w:val="20"/>
                <w:szCs w:val="20"/>
              </w:rPr>
            </w:pPr>
            <w:r>
              <w:rPr>
                <w:spacing w:val="-8"/>
                <w:sz w:val="20"/>
                <w:szCs w:val="20"/>
              </w:rPr>
              <w:t>2G</w:t>
            </w:r>
          </w:p>
        </w:tc>
        <w:tc>
          <w:tcPr>
            <w:tcW w:w="236" w:type="dxa"/>
          </w:tcPr>
          <w:p w14:paraId="52CEEBD5" w14:textId="77777777" w:rsidR="00115C4D" w:rsidRPr="004F27BD" w:rsidRDefault="00115C4D" w:rsidP="0061752A">
            <w:pPr>
              <w:rPr>
                <w:spacing w:val="-8"/>
                <w:sz w:val="20"/>
                <w:szCs w:val="20"/>
              </w:rPr>
            </w:pPr>
          </w:p>
        </w:tc>
        <w:tc>
          <w:tcPr>
            <w:tcW w:w="4228" w:type="dxa"/>
            <w:vAlign w:val="bottom"/>
          </w:tcPr>
          <w:p w14:paraId="673A3C7E" w14:textId="77777777" w:rsidR="00115C4D" w:rsidRPr="004F27BD" w:rsidRDefault="00115C4D" w:rsidP="0061752A">
            <w:pPr>
              <w:rPr>
                <w:spacing w:val="-8"/>
                <w:sz w:val="20"/>
                <w:szCs w:val="20"/>
              </w:rPr>
            </w:pPr>
            <w:r w:rsidRPr="009E4D48">
              <w:rPr>
                <w:spacing w:val="-8"/>
                <w:sz w:val="20"/>
                <w:szCs w:val="20"/>
              </w:rPr>
              <w:t>Best CSR Activities</w:t>
            </w:r>
          </w:p>
        </w:tc>
        <w:tc>
          <w:tcPr>
            <w:tcW w:w="661" w:type="dxa"/>
            <w:vAlign w:val="bottom"/>
          </w:tcPr>
          <w:p w14:paraId="402FA01D" w14:textId="77777777" w:rsidR="00115C4D" w:rsidRPr="004F27BD" w:rsidRDefault="00115C4D" w:rsidP="00323378">
            <w:pPr>
              <w:jc w:val="right"/>
              <w:rPr>
                <w:spacing w:val="-8"/>
                <w:sz w:val="20"/>
                <w:szCs w:val="20"/>
              </w:rPr>
            </w:pPr>
          </w:p>
        </w:tc>
        <w:tc>
          <w:tcPr>
            <w:tcW w:w="239" w:type="dxa"/>
          </w:tcPr>
          <w:p w14:paraId="7E1E596A" w14:textId="77777777" w:rsidR="00115C4D" w:rsidRPr="004F27BD" w:rsidRDefault="00115C4D" w:rsidP="00323378">
            <w:pPr>
              <w:rPr>
                <w:spacing w:val="-8"/>
                <w:sz w:val="20"/>
                <w:szCs w:val="20"/>
              </w:rPr>
            </w:pPr>
          </w:p>
        </w:tc>
        <w:tc>
          <w:tcPr>
            <w:tcW w:w="5372" w:type="dxa"/>
            <w:vAlign w:val="bottom"/>
          </w:tcPr>
          <w:p w14:paraId="6D593263" w14:textId="77777777" w:rsidR="00115C4D" w:rsidRPr="004F27BD" w:rsidRDefault="00115C4D" w:rsidP="00323378">
            <w:pPr>
              <w:rPr>
                <w:spacing w:val="-8"/>
                <w:sz w:val="20"/>
                <w:szCs w:val="20"/>
              </w:rPr>
            </w:pPr>
          </w:p>
        </w:tc>
      </w:tr>
      <w:tr w:rsidR="00115C4D" w:rsidRPr="004F27BD" w14:paraId="1BBF6265" w14:textId="77777777" w:rsidTr="00BA6513">
        <w:trPr>
          <w:trHeight w:val="361"/>
        </w:trPr>
        <w:tc>
          <w:tcPr>
            <w:tcW w:w="594" w:type="dxa"/>
            <w:vAlign w:val="bottom"/>
          </w:tcPr>
          <w:p w14:paraId="18454A9D" w14:textId="77777777" w:rsidR="00115C4D" w:rsidRDefault="00115C4D" w:rsidP="00EE0D67">
            <w:pPr>
              <w:jc w:val="right"/>
              <w:rPr>
                <w:spacing w:val="-8"/>
                <w:sz w:val="20"/>
                <w:szCs w:val="20"/>
              </w:rPr>
            </w:pPr>
            <w:r>
              <w:rPr>
                <w:spacing w:val="-8"/>
                <w:sz w:val="20"/>
                <w:szCs w:val="20"/>
              </w:rPr>
              <w:t>2H</w:t>
            </w:r>
          </w:p>
        </w:tc>
        <w:tc>
          <w:tcPr>
            <w:tcW w:w="236" w:type="dxa"/>
          </w:tcPr>
          <w:p w14:paraId="354C23A1" w14:textId="77777777" w:rsidR="00115C4D" w:rsidRPr="004F27BD" w:rsidRDefault="00115C4D" w:rsidP="0061752A">
            <w:pPr>
              <w:rPr>
                <w:spacing w:val="-8"/>
                <w:sz w:val="20"/>
                <w:szCs w:val="20"/>
              </w:rPr>
            </w:pPr>
          </w:p>
        </w:tc>
        <w:tc>
          <w:tcPr>
            <w:tcW w:w="4228" w:type="dxa"/>
            <w:vAlign w:val="bottom"/>
          </w:tcPr>
          <w:p w14:paraId="44FFB2FA" w14:textId="77777777" w:rsidR="00115C4D" w:rsidRPr="004F27BD" w:rsidRDefault="00115C4D" w:rsidP="0061752A">
            <w:pPr>
              <w:rPr>
                <w:spacing w:val="-8"/>
                <w:sz w:val="20"/>
                <w:szCs w:val="20"/>
              </w:rPr>
            </w:pPr>
            <w:r w:rsidRPr="009E4D48">
              <w:rPr>
                <w:spacing w:val="-8"/>
                <w:sz w:val="20"/>
                <w:szCs w:val="20"/>
              </w:rPr>
              <w:t>Best Innovative Practices</w:t>
            </w:r>
          </w:p>
        </w:tc>
        <w:tc>
          <w:tcPr>
            <w:tcW w:w="661" w:type="dxa"/>
            <w:vAlign w:val="bottom"/>
          </w:tcPr>
          <w:p w14:paraId="2081F258" w14:textId="77777777" w:rsidR="00115C4D" w:rsidRPr="00CA2B66" w:rsidRDefault="00115C4D" w:rsidP="00323378">
            <w:pPr>
              <w:jc w:val="right"/>
              <w:rPr>
                <w:b/>
                <w:spacing w:val="-8"/>
                <w:sz w:val="20"/>
                <w:szCs w:val="20"/>
              </w:rPr>
            </w:pPr>
            <w:r>
              <w:rPr>
                <w:b/>
                <w:spacing w:val="-8"/>
                <w:sz w:val="20"/>
                <w:szCs w:val="20"/>
              </w:rPr>
              <w:t>8</w:t>
            </w:r>
          </w:p>
        </w:tc>
        <w:tc>
          <w:tcPr>
            <w:tcW w:w="239" w:type="dxa"/>
          </w:tcPr>
          <w:p w14:paraId="343AE56C" w14:textId="77777777" w:rsidR="00115C4D" w:rsidRPr="004F27BD" w:rsidRDefault="00115C4D" w:rsidP="00323378">
            <w:pPr>
              <w:rPr>
                <w:spacing w:val="-8"/>
                <w:sz w:val="20"/>
                <w:szCs w:val="20"/>
              </w:rPr>
            </w:pPr>
          </w:p>
        </w:tc>
        <w:tc>
          <w:tcPr>
            <w:tcW w:w="5372" w:type="dxa"/>
            <w:vAlign w:val="bottom"/>
          </w:tcPr>
          <w:p w14:paraId="528036B3" w14:textId="77777777" w:rsidR="00115C4D" w:rsidRPr="00CA2B66" w:rsidRDefault="00115C4D" w:rsidP="00323378">
            <w:pPr>
              <w:rPr>
                <w:b/>
                <w:spacing w:val="-8"/>
                <w:sz w:val="20"/>
                <w:szCs w:val="20"/>
              </w:rPr>
            </w:pPr>
            <w:r w:rsidRPr="00CA2B66">
              <w:rPr>
                <w:b/>
                <w:spacing w:val="-8"/>
                <w:sz w:val="20"/>
                <w:szCs w:val="20"/>
              </w:rPr>
              <w:t>TODAY’S TRAVELLER Award (Real Estate)</w:t>
            </w:r>
          </w:p>
        </w:tc>
      </w:tr>
      <w:tr w:rsidR="00115C4D" w:rsidRPr="004F27BD" w14:paraId="253F373C" w14:textId="77777777" w:rsidTr="00BA6513">
        <w:trPr>
          <w:trHeight w:val="361"/>
        </w:trPr>
        <w:tc>
          <w:tcPr>
            <w:tcW w:w="594" w:type="dxa"/>
            <w:vAlign w:val="bottom"/>
          </w:tcPr>
          <w:p w14:paraId="182E8FB7" w14:textId="77777777" w:rsidR="00115C4D" w:rsidRPr="004F27BD" w:rsidRDefault="00115C4D" w:rsidP="00CA2B66">
            <w:pPr>
              <w:jc w:val="right"/>
              <w:rPr>
                <w:spacing w:val="-8"/>
                <w:sz w:val="20"/>
                <w:szCs w:val="20"/>
              </w:rPr>
            </w:pPr>
          </w:p>
        </w:tc>
        <w:tc>
          <w:tcPr>
            <w:tcW w:w="236" w:type="dxa"/>
          </w:tcPr>
          <w:p w14:paraId="4D4C1CD9" w14:textId="77777777" w:rsidR="00115C4D" w:rsidRPr="004F27BD" w:rsidRDefault="00115C4D" w:rsidP="0061752A">
            <w:pPr>
              <w:rPr>
                <w:spacing w:val="-8"/>
                <w:sz w:val="20"/>
                <w:szCs w:val="20"/>
              </w:rPr>
            </w:pPr>
          </w:p>
        </w:tc>
        <w:tc>
          <w:tcPr>
            <w:tcW w:w="4228" w:type="dxa"/>
            <w:vAlign w:val="bottom"/>
          </w:tcPr>
          <w:p w14:paraId="7BFB819A" w14:textId="77777777" w:rsidR="00115C4D" w:rsidRPr="004F27BD" w:rsidRDefault="00115C4D" w:rsidP="0061752A">
            <w:pPr>
              <w:rPr>
                <w:spacing w:val="-8"/>
                <w:sz w:val="20"/>
                <w:szCs w:val="20"/>
              </w:rPr>
            </w:pPr>
          </w:p>
        </w:tc>
        <w:tc>
          <w:tcPr>
            <w:tcW w:w="661" w:type="dxa"/>
            <w:vAlign w:val="bottom"/>
          </w:tcPr>
          <w:p w14:paraId="7AA7E9CD" w14:textId="77777777" w:rsidR="00115C4D" w:rsidRPr="004F27BD" w:rsidRDefault="00115C4D" w:rsidP="00323378">
            <w:pPr>
              <w:jc w:val="right"/>
              <w:rPr>
                <w:spacing w:val="-8"/>
                <w:sz w:val="20"/>
                <w:szCs w:val="20"/>
              </w:rPr>
            </w:pPr>
            <w:r>
              <w:rPr>
                <w:spacing w:val="-8"/>
                <w:sz w:val="20"/>
                <w:szCs w:val="20"/>
              </w:rPr>
              <w:t>8A</w:t>
            </w:r>
          </w:p>
        </w:tc>
        <w:tc>
          <w:tcPr>
            <w:tcW w:w="239" w:type="dxa"/>
          </w:tcPr>
          <w:p w14:paraId="16C15D3A" w14:textId="77777777" w:rsidR="00115C4D" w:rsidRPr="004F27BD" w:rsidRDefault="00115C4D" w:rsidP="00323378">
            <w:pPr>
              <w:rPr>
                <w:spacing w:val="-8"/>
                <w:sz w:val="20"/>
                <w:szCs w:val="20"/>
              </w:rPr>
            </w:pPr>
          </w:p>
        </w:tc>
        <w:tc>
          <w:tcPr>
            <w:tcW w:w="5372" w:type="dxa"/>
            <w:vAlign w:val="bottom"/>
          </w:tcPr>
          <w:p w14:paraId="13224860" w14:textId="77777777" w:rsidR="00115C4D" w:rsidRPr="004F27BD" w:rsidRDefault="00115C4D" w:rsidP="00323378">
            <w:pPr>
              <w:rPr>
                <w:spacing w:val="-8"/>
                <w:sz w:val="20"/>
                <w:szCs w:val="20"/>
              </w:rPr>
            </w:pPr>
            <w:r w:rsidRPr="009E4D48">
              <w:rPr>
                <w:spacing w:val="-8"/>
                <w:sz w:val="20"/>
                <w:szCs w:val="20"/>
              </w:rPr>
              <w:t>Best Real Estate Company for Providing Quality Construction</w:t>
            </w:r>
          </w:p>
        </w:tc>
      </w:tr>
      <w:tr w:rsidR="00115C4D" w:rsidRPr="004F27BD" w14:paraId="288FC4F7" w14:textId="77777777" w:rsidTr="00BA6513">
        <w:trPr>
          <w:trHeight w:val="361"/>
        </w:trPr>
        <w:tc>
          <w:tcPr>
            <w:tcW w:w="594" w:type="dxa"/>
            <w:vAlign w:val="bottom"/>
          </w:tcPr>
          <w:p w14:paraId="0536C0A8" w14:textId="77777777" w:rsidR="00115C4D" w:rsidRPr="00CA2B66" w:rsidRDefault="00115C4D" w:rsidP="00CA2B66">
            <w:pPr>
              <w:jc w:val="right"/>
              <w:rPr>
                <w:b/>
                <w:spacing w:val="-8"/>
                <w:sz w:val="20"/>
                <w:szCs w:val="20"/>
              </w:rPr>
            </w:pPr>
            <w:r w:rsidRPr="00CA2B66">
              <w:rPr>
                <w:b/>
                <w:spacing w:val="-8"/>
                <w:sz w:val="20"/>
                <w:szCs w:val="20"/>
              </w:rPr>
              <w:t>3</w:t>
            </w:r>
          </w:p>
        </w:tc>
        <w:tc>
          <w:tcPr>
            <w:tcW w:w="236" w:type="dxa"/>
          </w:tcPr>
          <w:p w14:paraId="2089A7ED" w14:textId="77777777" w:rsidR="00115C4D" w:rsidRPr="004F27BD" w:rsidRDefault="00115C4D" w:rsidP="0061752A">
            <w:pPr>
              <w:rPr>
                <w:spacing w:val="-8"/>
                <w:sz w:val="20"/>
                <w:szCs w:val="20"/>
              </w:rPr>
            </w:pPr>
          </w:p>
        </w:tc>
        <w:tc>
          <w:tcPr>
            <w:tcW w:w="4228" w:type="dxa"/>
            <w:vAlign w:val="bottom"/>
          </w:tcPr>
          <w:p w14:paraId="5BFC0018" w14:textId="77777777" w:rsidR="00115C4D" w:rsidRPr="009E4D48" w:rsidRDefault="00115C4D" w:rsidP="0061752A">
            <w:pPr>
              <w:rPr>
                <w:b/>
                <w:spacing w:val="-8"/>
                <w:sz w:val="20"/>
                <w:szCs w:val="20"/>
              </w:rPr>
            </w:pPr>
            <w:r w:rsidRPr="009E4D48">
              <w:rPr>
                <w:b/>
                <w:spacing w:val="-8"/>
                <w:sz w:val="20"/>
                <w:szCs w:val="20"/>
              </w:rPr>
              <w:t>TODAY’S TRAVELLER Award (Employer / Human Resource)</w:t>
            </w:r>
          </w:p>
        </w:tc>
        <w:tc>
          <w:tcPr>
            <w:tcW w:w="661" w:type="dxa"/>
            <w:vAlign w:val="bottom"/>
          </w:tcPr>
          <w:p w14:paraId="6D9C801E" w14:textId="77777777" w:rsidR="00115C4D" w:rsidRDefault="00115C4D" w:rsidP="00323378">
            <w:pPr>
              <w:jc w:val="right"/>
              <w:rPr>
                <w:spacing w:val="-8"/>
                <w:sz w:val="20"/>
                <w:szCs w:val="20"/>
              </w:rPr>
            </w:pPr>
            <w:r>
              <w:rPr>
                <w:spacing w:val="-8"/>
                <w:sz w:val="20"/>
                <w:szCs w:val="20"/>
              </w:rPr>
              <w:t>8B</w:t>
            </w:r>
          </w:p>
        </w:tc>
        <w:tc>
          <w:tcPr>
            <w:tcW w:w="239" w:type="dxa"/>
          </w:tcPr>
          <w:p w14:paraId="27EBF237" w14:textId="77777777" w:rsidR="00115C4D" w:rsidRPr="004F27BD" w:rsidRDefault="00115C4D" w:rsidP="00323378">
            <w:pPr>
              <w:rPr>
                <w:spacing w:val="-8"/>
                <w:sz w:val="20"/>
                <w:szCs w:val="20"/>
              </w:rPr>
            </w:pPr>
          </w:p>
        </w:tc>
        <w:tc>
          <w:tcPr>
            <w:tcW w:w="5372" w:type="dxa"/>
            <w:vAlign w:val="bottom"/>
          </w:tcPr>
          <w:p w14:paraId="21B7F070" w14:textId="77777777" w:rsidR="00115C4D" w:rsidRPr="004F27BD" w:rsidRDefault="00115C4D" w:rsidP="00323378">
            <w:pPr>
              <w:rPr>
                <w:spacing w:val="-8"/>
                <w:sz w:val="20"/>
                <w:szCs w:val="20"/>
              </w:rPr>
            </w:pPr>
            <w:r w:rsidRPr="009E4D48">
              <w:rPr>
                <w:spacing w:val="-8"/>
                <w:sz w:val="20"/>
                <w:szCs w:val="20"/>
              </w:rPr>
              <w:t>Best Real Estate Company for Customer Satisfaction</w:t>
            </w:r>
          </w:p>
        </w:tc>
      </w:tr>
      <w:tr w:rsidR="00115C4D" w:rsidRPr="004F27BD" w14:paraId="639150B2" w14:textId="77777777" w:rsidTr="00BA6513">
        <w:trPr>
          <w:trHeight w:val="361"/>
        </w:trPr>
        <w:tc>
          <w:tcPr>
            <w:tcW w:w="594" w:type="dxa"/>
            <w:vAlign w:val="bottom"/>
          </w:tcPr>
          <w:p w14:paraId="2E840E20" w14:textId="77777777" w:rsidR="00115C4D" w:rsidRPr="004F27BD" w:rsidRDefault="00115C4D" w:rsidP="00EE0D67">
            <w:pPr>
              <w:jc w:val="right"/>
              <w:rPr>
                <w:spacing w:val="-8"/>
                <w:sz w:val="20"/>
                <w:szCs w:val="20"/>
              </w:rPr>
            </w:pPr>
            <w:r>
              <w:rPr>
                <w:spacing w:val="-8"/>
                <w:sz w:val="20"/>
                <w:szCs w:val="20"/>
              </w:rPr>
              <w:t>3A</w:t>
            </w:r>
          </w:p>
        </w:tc>
        <w:tc>
          <w:tcPr>
            <w:tcW w:w="236" w:type="dxa"/>
          </w:tcPr>
          <w:p w14:paraId="1B1EA5AA" w14:textId="77777777" w:rsidR="00115C4D" w:rsidRPr="004F27BD" w:rsidRDefault="00115C4D" w:rsidP="0061752A">
            <w:pPr>
              <w:rPr>
                <w:spacing w:val="-8"/>
                <w:sz w:val="20"/>
                <w:szCs w:val="20"/>
              </w:rPr>
            </w:pPr>
          </w:p>
        </w:tc>
        <w:tc>
          <w:tcPr>
            <w:tcW w:w="4228" w:type="dxa"/>
            <w:vAlign w:val="bottom"/>
          </w:tcPr>
          <w:p w14:paraId="01C61B8A" w14:textId="77777777" w:rsidR="00115C4D" w:rsidRPr="004F27BD" w:rsidRDefault="00115C4D" w:rsidP="0061752A">
            <w:pPr>
              <w:rPr>
                <w:spacing w:val="-8"/>
                <w:sz w:val="20"/>
                <w:szCs w:val="20"/>
              </w:rPr>
            </w:pPr>
            <w:r w:rsidRPr="009E4D48">
              <w:rPr>
                <w:spacing w:val="-8"/>
                <w:sz w:val="20"/>
                <w:szCs w:val="20"/>
              </w:rPr>
              <w:t>Best Hospitality Brand for Employee Satisfaction</w:t>
            </w:r>
          </w:p>
        </w:tc>
        <w:tc>
          <w:tcPr>
            <w:tcW w:w="661" w:type="dxa"/>
            <w:vAlign w:val="bottom"/>
          </w:tcPr>
          <w:p w14:paraId="281B3A20" w14:textId="77777777" w:rsidR="00115C4D" w:rsidRDefault="00115C4D" w:rsidP="00323378">
            <w:pPr>
              <w:jc w:val="right"/>
              <w:rPr>
                <w:spacing w:val="-8"/>
                <w:sz w:val="20"/>
                <w:szCs w:val="20"/>
              </w:rPr>
            </w:pPr>
            <w:r>
              <w:rPr>
                <w:spacing w:val="-8"/>
                <w:sz w:val="20"/>
                <w:szCs w:val="20"/>
              </w:rPr>
              <w:t>8C</w:t>
            </w:r>
          </w:p>
        </w:tc>
        <w:tc>
          <w:tcPr>
            <w:tcW w:w="239" w:type="dxa"/>
          </w:tcPr>
          <w:p w14:paraId="3791B1EC" w14:textId="77777777" w:rsidR="00115C4D" w:rsidRPr="004F27BD" w:rsidRDefault="00115C4D" w:rsidP="00323378">
            <w:pPr>
              <w:rPr>
                <w:spacing w:val="-8"/>
                <w:sz w:val="20"/>
                <w:szCs w:val="20"/>
              </w:rPr>
            </w:pPr>
          </w:p>
        </w:tc>
        <w:tc>
          <w:tcPr>
            <w:tcW w:w="5372" w:type="dxa"/>
            <w:vAlign w:val="bottom"/>
          </w:tcPr>
          <w:p w14:paraId="6B638279" w14:textId="77777777" w:rsidR="00115C4D" w:rsidRPr="004F27BD" w:rsidRDefault="00115C4D" w:rsidP="00323378">
            <w:pPr>
              <w:rPr>
                <w:spacing w:val="-8"/>
                <w:sz w:val="20"/>
                <w:szCs w:val="20"/>
              </w:rPr>
            </w:pPr>
            <w:r w:rsidRPr="009E4D48">
              <w:rPr>
                <w:spacing w:val="-8"/>
                <w:sz w:val="20"/>
                <w:szCs w:val="20"/>
              </w:rPr>
              <w:t>Emerging Organization with Leadership Potential</w:t>
            </w:r>
          </w:p>
        </w:tc>
      </w:tr>
      <w:tr w:rsidR="00115C4D" w:rsidRPr="004F27BD" w14:paraId="22E4DB0C" w14:textId="77777777" w:rsidTr="00BA6513">
        <w:trPr>
          <w:trHeight w:val="361"/>
        </w:trPr>
        <w:tc>
          <w:tcPr>
            <w:tcW w:w="594" w:type="dxa"/>
            <w:vAlign w:val="bottom"/>
          </w:tcPr>
          <w:p w14:paraId="58D19680" w14:textId="77777777" w:rsidR="00115C4D" w:rsidRDefault="00115C4D" w:rsidP="00EE0D67">
            <w:pPr>
              <w:jc w:val="right"/>
              <w:rPr>
                <w:spacing w:val="-8"/>
                <w:sz w:val="20"/>
                <w:szCs w:val="20"/>
              </w:rPr>
            </w:pPr>
            <w:r>
              <w:rPr>
                <w:spacing w:val="-8"/>
                <w:sz w:val="20"/>
                <w:szCs w:val="20"/>
              </w:rPr>
              <w:t>3B</w:t>
            </w:r>
          </w:p>
        </w:tc>
        <w:tc>
          <w:tcPr>
            <w:tcW w:w="236" w:type="dxa"/>
          </w:tcPr>
          <w:p w14:paraId="7B87A488" w14:textId="77777777" w:rsidR="00115C4D" w:rsidRPr="004F27BD" w:rsidRDefault="00115C4D" w:rsidP="0061752A">
            <w:pPr>
              <w:rPr>
                <w:spacing w:val="-8"/>
                <w:sz w:val="20"/>
                <w:szCs w:val="20"/>
              </w:rPr>
            </w:pPr>
          </w:p>
        </w:tc>
        <w:tc>
          <w:tcPr>
            <w:tcW w:w="4228" w:type="dxa"/>
            <w:vAlign w:val="bottom"/>
          </w:tcPr>
          <w:p w14:paraId="1DBFF529" w14:textId="77777777" w:rsidR="00115C4D" w:rsidRPr="004F27BD" w:rsidRDefault="00115C4D" w:rsidP="0061752A">
            <w:pPr>
              <w:rPr>
                <w:spacing w:val="-8"/>
                <w:sz w:val="20"/>
                <w:szCs w:val="20"/>
              </w:rPr>
            </w:pPr>
            <w:r w:rsidRPr="009E4D48">
              <w:rPr>
                <w:spacing w:val="-8"/>
                <w:sz w:val="20"/>
                <w:szCs w:val="20"/>
              </w:rPr>
              <w:t>Most effective Employee Engagement Initiatives</w:t>
            </w:r>
          </w:p>
        </w:tc>
        <w:tc>
          <w:tcPr>
            <w:tcW w:w="661" w:type="dxa"/>
            <w:vAlign w:val="bottom"/>
          </w:tcPr>
          <w:p w14:paraId="682CF431" w14:textId="77777777" w:rsidR="00115C4D" w:rsidRDefault="00115C4D" w:rsidP="00323378">
            <w:pPr>
              <w:jc w:val="right"/>
              <w:rPr>
                <w:spacing w:val="-8"/>
                <w:sz w:val="20"/>
                <w:szCs w:val="20"/>
              </w:rPr>
            </w:pPr>
            <w:r>
              <w:rPr>
                <w:spacing w:val="-8"/>
                <w:sz w:val="20"/>
                <w:szCs w:val="20"/>
              </w:rPr>
              <w:t>8D</w:t>
            </w:r>
          </w:p>
        </w:tc>
        <w:tc>
          <w:tcPr>
            <w:tcW w:w="239" w:type="dxa"/>
          </w:tcPr>
          <w:p w14:paraId="1FA0F4E3" w14:textId="77777777" w:rsidR="00115C4D" w:rsidRPr="004F27BD" w:rsidRDefault="00115C4D" w:rsidP="00323378">
            <w:pPr>
              <w:rPr>
                <w:spacing w:val="-8"/>
                <w:sz w:val="20"/>
                <w:szCs w:val="20"/>
              </w:rPr>
            </w:pPr>
          </w:p>
        </w:tc>
        <w:tc>
          <w:tcPr>
            <w:tcW w:w="5372" w:type="dxa"/>
            <w:vAlign w:val="bottom"/>
          </w:tcPr>
          <w:p w14:paraId="7CDF7051" w14:textId="77777777" w:rsidR="00115C4D" w:rsidRPr="004F27BD" w:rsidRDefault="00115C4D" w:rsidP="00323378">
            <w:pPr>
              <w:rPr>
                <w:spacing w:val="-8"/>
                <w:sz w:val="20"/>
                <w:szCs w:val="20"/>
              </w:rPr>
            </w:pPr>
            <w:r w:rsidRPr="009E4D48">
              <w:rPr>
                <w:spacing w:val="-8"/>
                <w:sz w:val="20"/>
                <w:szCs w:val="20"/>
              </w:rPr>
              <w:t>Best Real Estate Company for Excellence In Luxury Living</w:t>
            </w:r>
          </w:p>
        </w:tc>
      </w:tr>
      <w:tr w:rsidR="00115C4D" w:rsidRPr="004F27BD" w14:paraId="6ABD9875" w14:textId="77777777" w:rsidTr="00BA6513">
        <w:trPr>
          <w:trHeight w:val="361"/>
        </w:trPr>
        <w:tc>
          <w:tcPr>
            <w:tcW w:w="594" w:type="dxa"/>
            <w:vAlign w:val="bottom"/>
          </w:tcPr>
          <w:p w14:paraId="40B42C82" w14:textId="77777777" w:rsidR="00115C4D" w:rsidRDefault="00115C4D" w:rsidP="00EE0D67">
            <w:pPr>
              <w:jc w:val="right"/>
              <w:rPr>
                <w:spacing w:val="-8"/>
                <w:sz w:val="20"/>
                <w:szCs w:val="20"/>
              </w:rPr>
            </w:pPr>
            <w:r>
              <w:rPr>
                <w:spacing w:val="-8"/>
                <w:sz w:val="20"/>
                <w:szCs w:val="20"/>
              </w:rPr>
              <w:t>3C</w:t>
            </w:r>
          </w:p>
        </w:tc>
        <w:tc>
          <w:tcPr>
            <w:tcW w:w="236" w:type="dxa"/>
          </w:tcPr>
          <w:p w14:paraId="5B1C4633" w14:textId="77777777" w:rsidR="00115C4D" w:rsidRPr="004F27BD" w:rsidRDefault="00115C4D" w:rsidP="0061752A">
            <w:pPr>
              <w:rPr>
                <w:spacing w:val="-8"/>
                <w:sz w:val="20"/>
                <w:szCs w:val="20"/>
              </w:rPr>
            </w:pPr>
          </w:p>
        </w:tc>
        <w:tc>
          <w:tcPr>
            <w:tcW w:w="4228" w:type="dxa"/>
            <w:vAlign w:val="bottom"/>
          </w:tcPr>
          <w:p w14:paraId="66BDFD99" w14:textId="77777777" w:rsidR="00115C4D" w:rsidRPr="004F27BD" w:rsidRDefault="00115C4D" w:rsidP="0061752A">
            <w:pPr>
              <w:rPr>
                <w:spacing w:val="-8"/>
                <w:sz w:val="20"/>
                <w:szCs w:val="20"/>
              </w:rPr>
            </w:pPr>
            <w:r w:rsidRPr="009E4D48">
              <w:rPr>
                <w:spacing w:val="-8"/>
                <w:sz w:val="20"/>
                <w:szCs w:val="20"/>
              </w:rPr>
              <w:t>Excellence in Embedding Company Culture</w:t>
            </w:r>
          </w:p>
        </w:tc>
        <w:tc>
          <w:tcPr>
            <w:tcW w:w="661" w:type="dxa"/>
            <w:vAlign w:val="bottom"/>
          </w:tcPr>
          <w:p w14:paraId="21B6C614" w14:textId="77777777" w:rsidR="00115C4D" w:rsidRDefault="00115C4D" w:rsidP="00323378">
            <w:pPr>
              <w:jc w:val="right"/>
              <w:rPr>
                <w:spacing w:val="-8"/>
                <w:sz w:val="20"/>
                <w:szCs w:val="20"/>
              </w:rPr>
            </w:pPr>
            <w:r>
              <w:rPr>
                <w:spacing w:val="-8"/>
                <w:sz w:val="20"/>
                <w:szCs w:val="20"/>
              </w:rPr>
              <w:t>8E</w:t>
            </w:r>
          </w:p>
        </w:tc>
        <w:tc>
          <w:tcPr>
            <w:tcW w:w="239" w:type="dxa"/>
          </w:tcPr>
          <w:p w14:paraId="7BD9AB87" w14:textId="77777777" w:rsidR="00115C4D" w:rsidRPr="004F27BD" w:rsidRDefault="00115C4D" w:rsidP="00323378">
            <w:pPr>
              <w:rPr>
                <w:spacing w:val="-8"/>
                <w:sz w:val="20"/>
                <w:szCs w:val="20"/>
              </w:rPr>
            </w:pPr>
          </w:p>
        </w:tc>
        <w:tc>
          <w:tcPr>
            <w:tcW w:w="5372" w:type="dxa"/>
            <w:vAlign w:val="bottom"/>
          </w:tcPr>
          <w:p w14:paraId="68965812" w14:textId="77777777" w:rsidR="00115C4D" w:rsidRPr="004F27BD" w:rsidRDefault="00115C4D" w:rsidP="00323378">
            <w:pPr>
              <w:rPr>
                <w:spacing w:val="-8"/>
                <w:sz w:val="20"/>
                <w:szCs w:val="20"/>
              </w:rPr>
            </w:pPr>
            <w:r w:rsidRPr="009E4D48">
              <w:rPr>
                <w:spacing w:val="-8"/>
                <w:sz w:val="20"/>
                <w:szCs w:val="20"/>
              </w:rPr>
              <w:t>Revolutionary Green Developer</w:t>
            </w:r>
          </w:p>
        </w:tc>
      </w:tr>
      <w:tr w:rsidR="00115C4D" w:rsidRPr="004F27BD" w14:paraId="653EFFC1" w14:textId="77777777" w:rsidTr="00BA6513">
        <w:trPr>
          <w:trHeight w:val="361"/>
        </w:trPr>
        <w:tc>
          <w:tcPr>
            <w:tcW w:w="594" w:type="dxa"/>
            <w:vAlign w:val="bottom"/>
          </w:tcPr>
          <w:p w14:paraId="068EAC41" w14:textId="77777777" w:rsidR="00115C4D" w:rsidRPr="004F27BD" w:rsidRDefault="00115C4D" w:rsidP="00CA2B66">
            <w:pPr>
              <w:jc w:val="right"/>
              <w:rPr>
                <w:spacing w:val="-8"/>
                <w:sz w:val="20"/>
                <w:szCs w:val="20"/>
              </w:rPr>
            </w:pPr>
          </w:p>
        </w:tc>
        <w:tc>
          <w:tcPr>
            <w:tcW w:w="236" w:type="dxa"/>
          </w:tcPr>
          <w:p w14:paraId="2A72F4BC" w14:textId="77777777" w:rsidR="00115C4D" w:rsidRPr="004F27BD" w:rsidRDefault="00115C4D" w:rsidP="0061752A">
            <w:pPr>
              <w:rPr>
                <w:spacing w:val="-8"/>
                <w:sz w:val="20"/>
                <w:szCs w:val="20"/>
              </w:rPr>
            </w:pPr>
          </w:p>
        </w:tc>
        <w:tc>
          <w:tcPr>
            <w:tcW w:w="4228" w:type="dxa"/>
            <w:vAlign w:val="bottom"/>
          </w:tcPr>
          <w:p w14:paraId="17238FD7" w14:textId="77777777" w:rsidR="00115C4D" w:rsidRPr="004F27BD" w:rsidRDefault="00115C4D" w:rsidP="0061752A">
            <w:pPr>
              <w:rPr>
                <w:spacing w:val="-8"/>
                <w:sz w:val="20"/>
                <w:szCs w:val="20"/>
              </w:rPr>
            </w:pPr>
          </w:p>
        </w:tc>
        <w:tc>
          <w:tcPr>
            <w:tcW w:w="661" w:type="dxa"/>
            <w:vAlign w:val="bottom"/>
          </w:tcPr>
          <w:p w14:paraId="4A51DFC8" w14:textId="77777777" w:rsidR="00115C4D" w:rsidRDefault="00115C4D" w:rsidP="00323378">
            <w:pPr>
              <w:jc w:val="right"/>
              <w:rPr>
                <w:spacing w:val="-8"/>
                <w:sz w:val="20"/>
                <w:szCs w:val="20"/>
              </w:rPr>
            </w:pPr>
            <w:r>
              <w:rPr>
                <w:spacing w:val="-8"/>
                <w:sz w:val="20"/>
                <w:szCs w:val="20"/>
              </w:rPr>
              <w:t>8F</w:t>
            </w:r>
          </w:p>
        </w:tc>
        <w:tc>
          <w:tcPr>
            <w:tcW w:w="239" w:type="dxa"/>
          </w:tcPr>
          <w:p w14:paraId="4202C9BB" w14:textId="77777777" w:rsidR="00115C4D" w:rsidRPr="004F27BD" w:rsidRDefault="00115C4D" w:rsidP="00323378">
            <w:pPr>
              <w:rPr>
                <w:spacing w:val="-8"/>
                <w:sz w:val="20"/>
                <w:szCs w:val="20"/>
              </w:rPr>
            </w:pPr>
          </w:p>
        </w:tc>
        <w:tc>
          <w:tcPr>
            <w:tcW w:w="5372" w:type="dxa"/>
            <w:vAlign w:val="bottom"/>
          </w:tcPr>
          <w:p w14:paraId="0001EF1E" w14:textId="77777777" w:rsidR="00115C4D" w:rsidRPr="004F27BD" w:rsidRDefault="00115C4D" w:rsidP="00323378">
            <w:pPr>
              <w:rPr>
                <w:spacing w:val="-8"/>
                <w:sz w:val="20"/>
                <w:szCs w:val="20"/>
              </w:rPr>
            </w:pPr>
            <w:r w:rsidRPr="009E4D48">
              <w:rPr>
                <w:spacing w:val="-8"/>
                <w:sz w:val="20"/>
                <w:szCs w:val="20"/>
              </w:rPr>
              <w:t>Best Real Estate Developer in the Hospitality Sector</w:t>
            </w:r>
          </w:p>
        </w:tc>
      </w:tr>
      <w:tr w:rsidR="00115C4D" w:rsidRPr="004F27BD" w14:paraId="05AB8F26" w14:textId="77777777" w:rsidTr="00BA6513">
        <w:trPr>
          <w:trHeight w:val="361"/>
        </w:trPr>
        <w:tc>
          <w:tcPr>
            <w:tcW w:w="594" w:type="dxa"/>
            <w:vAlign w:val="bottom"/>
          </w:tcPr>
          <w:p w14:paraId="3CE66F40" w14:textId="77777777" w:rsidR="00115C4D" w:rsidRPr="00CA2B66" w:rsidRDefault="00115C4D" w:rsidP="00CA2B66">
            <w:pPr>
              <w:jc w:val="right"/>
              <w:rPr>
                <w:b/>
                <w:spacing w:val="-8"/>
                <w:sz w:val="20"/>
                <w:szCs w:val="20"/>
              </w:rPr>
            </w:pPr>
            <w:r>
              <w:rPr>
                <w:spacing w:val="-8"/>
                <w:sz w:val="20"/>
                <w:szCs w:val="20"/>
              </w:rPr>
              <w:t>4</w:t>
            </w:r>
          </w:p>
        </w:tc>
        <w:tc>
          <w:tcPr>
            <w:tcW w:w="236" w:type="dxa"/>
          </w:tcPr>
          <w:p w14:paraId="6F46AD4F" w14:textId="77777777" w:rsidR="00115C4D" w:rsidRPr="004F27BD" w:rsidRDefault="00115C4D" w:rsidP="0061752A">
            <w:pPr>
              <w:rPr>
                <w:spacing w:val="-8"/>
                <w:sz w:val="20"/>
                <w:szCs w:val="20"/>
              </w:rPr>
            </w:pPr>
          </w:p>
        </w:tc>
        <w:tc>
          <w:tcPr>
            <w:tcW w:w="4228" w:type="dxa"/>
            <w:vAlign w:val="bottom"/>
          </w:tcPr>
          <w:p w14:paraId="05739F59" w14:textId="77777777" w:rsidR="00115C4D" w:rsidRPr="009E4D48" w:rsidRDefault="00115C4D" w:rsidP="0061752A">
            <w:pPr>
              <w:rPr>
                <w:b/>
                <w:spacing w:val="-8"/>
                <w:sz w:val="20"/>
                <w:szCs w:val="20"/>
              </w:rPr>
            </w:pPr>
            <w:r w:rsidRPr="009E4D48">
              <w:rPr>
                <w:b/>
                <w:spacing w:val="-8"/>
                <w:sz w:val="20"/>
                <w:szCs w:val="20"/>
              </w:rPr>
              <w:t>TODAY’S TRAVELLER Award (Jewellery)</w:t>
            </w:r>
          </w:p>
        </w:tc>
        <w:tc>
          <w:tcPr>
            <w:tcW w:w="661" w:type="dxa"/>
            <w:vAlign w:val="bottom"/>
          </w:tcPr>
          <w:p w14:paraId="3FB4BF52" w14:textId="77777777" w:rsidR="00115C4D" w:rsidRDefault="00115C4D" w:rsidP="00323378">
            <w:pPr>
              <w:jc w:val="right"/>
              <w:rPr>
                <w:spacing w:val="-8"/>
                <w:sz w:val="20"/>
                <w:szCs w:val="20"/>
              </w:rPr>
            </w:pPr>
          </w:p>
        </w:tc>
        <w:tc>
          <w:tcPr>
            <w:tcW w:w="239" w:type="dxa"/>
          </w:tcPr>
          <w:p w14:paraId="141C8A27" w14:textId="77777777" w:rsidR="00115C4D" w:rsidRPr="004F27BD" w:rsidRDefault="00115C4D" w:rsidP="00323378">
            <w:pPr>
              <w:rPr>
                <w:spacing w:val="-8"/>
                <w:sz w:val="20"/>
                <w:szCs w:val="20"/>
              </w:rPr>
            </w:pPr>
          </w:p>
        </w:tc>
        <w:tc>
          <w:tcPr>
            <w:tcW w:w="5372" w:type="dxa"/>
            <w:vAlign w:val="bottom"/>
          </w:tcPr>
          <w:p w14:paraId="25ECBA15" w14:textId="77777777" w:rsidR="00115C4D" w:rsidRPr="004F27BD" w:rsidRDefault="00115C4D" w:rsidP="00323378">
            <w:pPr>
              <w:rPr>
                <w:spacing w:val="-8"/>
                <w:sz w:val="20"/>
                <w:szCs w:val="20"/>
              </w:rPr>
            </w:pPr>
          </w:p>
        </w:tc>
      </w:tr>
      <w:tr w:rsidR="00115C4D" w:rsidRPr="004F27BD" w14:paraId="234D83D7" w14:textId="77777777" w:rsidTr="00BA6513">
        <w:trPr>
          <w:trHeight w:val="361"/>
        </w:trPr>
        <w:tc>
          <w:tcPr>
            <w:tcW w:w="594" w:type="dxa"/>
            <w:vAlign w:val="bottom"/>
          </w:tcPr>
          <w:p w14:paraId="219F5E47" w14:textId="77777777" w:rsidR="00115C4D" w:rsidRPr="004F27BD" w:rsidRDefault="00115C4D" w:rsidP="00EE0D67">
            <w:pPr>
              <w:jc w:val="right"/>
              <w:rPr>
                <w:spacing w:val="-8"/>
                <w:sz w:val="20"/>
                <w:szCs w:val="20"/>
              </w:rPr>
            </w:pPr>
            <w:r>
              <w:rPr>
                <w:spacing w:val="-8"/>
                <w:sz w:val="20"/>
                <w:szCs w:val="20"/>
              </w:rPr>
              <w:t>4A</w:t>
            </w:r>
          </w:p>
        </w:tc>
        <w:tc>
          <w:tcPr>
            <w:tcW w:w="236" w:type="dxa"/>
          </w:tcPr>
          <w:p w14:paraId="79F0897B" w14:textId="77777777" w:rsidR="00115C4D" w:rsidRPr="004F27BD" w:rsidRDefault="00115C4D" w:rsidP="0061752A">
            <w:pPr>
              <w:rPr>
                <w:spacing w:val="-8"/>
                <w:sz w:val="20"/>
                <w:szCs w:val="20"/>
              </w:rPr>
            </w:pPr>
          </w:p>
        </w:tc>
        <w:tc>
          <w:tcPr>
            <w:tcW w:w="4228" w:type="dxa"/>
            <w:vAlign w:val="bottom"/>
          </w:tcPr>
          <w:p w14:paraId="1BD71CA9" w14:textId="77777777" w:rsidR="00115C4D" w:rsidRPr="004F27BD" w:rsidRDefault="00115C4D" w:rsidP="0061752A">
            <w:pPr>
              <w:rPr>
                <w:spacing w:val="-8"/>
                <w:sz w:val="20"/>
                <w:szCs w:val="20"/>
              </w:rPr>
            </w:pPr>
            <w:r w:rsidRPr="009E4D48">
              <w:rPr>
                <w:spacing w:val="-8"/>
                <w:sz w:val="20"/>
                <w:szCs w:val="20"/>
              </w:rPr>
              <w:t>Best Fashion Jewellery Brand of the Year</w:t>
            </w:r>
          </w:p>
        </w:tc>
        <w:tc>
          <w:tcPr>
            <w:tcW w:w="661" w:type="dxa"/>
            <w:vAlign w:val="bottom"/>
          </w:tcPr>
          <w:p w14:paraId="2673454E" w14:textId="77777777" w:rsidR="00115C4D" w:rsidRPr="00CA2B66" w:rsidRDefault="00115C4D" w:rsidP="00323378">
            <w:pPr>
              <w:jc w:val="right"/>
              <w:rPr>
                <w:b/>
                <w:spacing w:val="-8"/>
                <w:sz w:val="20"/>
                <w:szCs w:val="20"/>
              </w:rPr>
            </w:pPr>
            <w:r>
              <w:rPr>
                <w:b/>
                <w:spacing w:val="-8"/>
                <w:sz w:val="20"/>
                <w:szCs w:val="20"/>
              </w:rPr>
              <w:t>9</w:t>
            </w:r>
          </w:p>
        </w:tc>
        <w:tc>
          <w:tcPr>
            <w:tcW w:w="239" w:type="dxa"/>
          </w:tcPr>
          <w:p w14:paraId="2F3686DF" w14:textId="77777777" w:rsidR="00115C4D" w:rsidRPr="004F27BD" w:rsidRDefault="00115C4D" w:rsidP="00323378">
            <w:pPr>
              <w:rPr>
                <w:spacing w:val="-8"/>
                <w:sz w:val="20"/>
                <w:szCs w:val="20"/>
              </w:rPr>
            </w:pPr>
          </w:p>
        </w:tc>
        <w:tc>
          <w:tcPr>
            <w:tcW w:w="5372" w:type="dxa"/>
            <w:vAlign w:val="bottom"/>
          </w:tcPr>
          <w:p w14:paraId="59E0E211" w14:textId="77777777" w:rsidR="00115C4D" w:rsidRPr="00CA2B66" w:rsidRDefault="00115C4D" w:rsidP="00323378">
            <w:pPr>
              <w:rPr>
                <w:b/>
                <w:spacing w:val="-8"/>
                <w:sz w:val="20"/>
                <w:szCs w:val="20"/>
              </w:rPr>
            </w:pPr>
            <w:r w:rsidRPr="00CA2B66">
              <w:rPr>
                <w:b/>
                <w:spacing w:val="-8"/>
                <w:sz w:val="20"/>
                <w:szCs w:val="20"/>
              </w:rPr>
              <w:t>TODAY’S TRAVELLER Award (</w:t>
            </w:r>
            <w:r>
              <w:rPr>
                <w:b/>
                <w:spacing w:val="-8"/>
                <w:sz w:val="20"/>
                <w:szCs w:val="20"/>
              </w:rPr>
              <w:t>Golf</w:t>
            </w:r>
            <w:r w:rsidRPr="00CA2B66">
              <w:rPr>
                <w:b/>
                <w:spacing w:val="-8"/>
                <w:sz w:val="20"/>
                <w:szCs w:val="20"/>
              </w:rPr>
              <w:t>)</w:t>
            </w:r>
          </w:p>
        </w:tc>
      </w:tr>
      <w:tr w:rsidR="00115C4D" w:rsidRPr="004F27BD" w14:paraId="20793099" w14:textId="77777777" w:rsidTr="00BA6513">
        <w:trPr>
          <w:trHeight w:val="361"/>
        </w:trPr>
        <w:tc>
          <w:tcPr>
            <w:tcW w:w="594" w:type="dxa"/>
            <w:vAlign w:val="bottom"/>
          </w:tcPr>
          <w:p w14:paraId="6FC78487" w14:textId="77777777" w:rsidR="00115C4D" w:rsidRDefault="00115C4D" w:rsidP="00EE0D67">
            <w:pPr>
              <w:jc w:val="right"/>
              <w:rPr>
                <w:spacing w:val="-8"/>
                <w:sz w:val="20"/>
                <w:szCs w:val="20"/>
              </w:rPr>
            </w:pPr>
            <w:r>
              <w:rPr>
                <w:spacing w:val="-8"/>
                <w:sz w:val="20"/>
                <w:szCs w:val="20"/>
              </w:rPr>
              <w:t>4B</w:t>
            </w:r>
          </w:p>
        </w:tc>
        <w:tc>
          <w:tcPr>
            <w:tcW w:w="236" w:type="dxa"/>
          </w:tcPr>
          <w:p w14:paraId="54341C70" w14:textId="77777777" w:rsidR="00115C4D" w:rsidRPr="004F27BD" w:rsidRDefault="00115C4D" w:rsidP="0061752A">
            <w:pPr>
              <w:rPr>
                <w:spacing w:val="-8"/>
                <w:sz w:val="20"/>
                <w:szCs w:val="20"/>
              </w:rPr>
            </w:pPr>
          </w:p>
        </w:tc>
        <w:tc>
          <w:tcPr>
            <w:tcW w:w="4228" w:type="dxa"/>
            <w:vAlign w:val="bottom"/>
          </w:tcPr>
          <w:p w14:paraId="6E33D604" w14:textId="77777777" w:rsidR="00115C4D" w:rsidRPr="004F27BD" w:rsidRDefault="00115C4D" w:rsidP="0061752A">
            <w:pPr>
              <w:rPr>
                <w:spacing w:val="-8"/>
                <w:sz w:val="20"/>
                <w:szCs w:val="20"/>
              </w:rPr>
            </w:pPr>
            <w:r w:rsidRPr="009E4D48">
              <w:rPr>
                <w:spacing w:val="-8"/>
                <w:sz w:val="20"/>
                <w:szCs w:val="20"/>
              </w:rPr>
              <w:t>Best Diamond Jewellery of the Year (Contemporary)</w:t>
            </w:r>
          </w:p>
        </w:tc>
        <w:tc>
          <w:tcPr>
            <w:tcW w:w="661" w:type="dxa"/>
            <w:vAlign w:val="bottom"/>
          </w:tcPr>
          <w:p w14:paraId="55A655C8" w14:textId="77777777" w:rsidR="00115C4D" w:rsidRPr="004F27BD" w:rsidRDefault="00115C4D" w:rsidP="00115C4D">
            <w:pPr>
              <w:jc w:val="right"/>
              <w:rPr>
                <w:spacing w:val="-8"/>
                <w:sz w:val="20"/>
                <w:szCs w:val="20"/>
              </w:rPr>
            </w:pPr>
            <w:r>
              <w:rPr>
                <w:spacing w:val="-8"/>
                <w:sz w:val="20"/>
                <w:szCs w:val="20"/>
              </w:rPr>
              <w:t>9A</w:t>
            </w:r>
          </w:p>
        </w:tc>
        <w:tc>
          <w:tcPr>
            <w:tcW w:w="239" w:type="dxa"/>
          </w:tcPr>
          <w:p w14:paraId="6935BD15" w14:textId="77777777" w:rsidR="00115C4D" w:rsidRPr="004F27BD" w:rsidRDefault="00115C4D" w:rsidP="00323378">
            <w:pPr>
              <w:rPr>
                <w:spacing w:val="-8"/>
                <w:sz w:val="20"/>
                <w:szCs w:val="20"/>
              </w:rPr>
            </w:pPr>
          </w:p>
        </w:tc>
        <w:tc>
          <w:tcPr>
            <w:tcW w:w="5372" w:type="dxa"/>
            <w:vAlign w:val="bottom"/>
          </w:tcPr>
          <w:p w14:paraId="4DA3D041" w14:textId="77777777" w:rsidR="00115C4D" w:rsidRPr="004F27BD" w:rsidRDefault="00115C4D" w:rsidP="00323378">
            <w:pPr>
              <w:rPr>
                <w:spacing w:val="-8"/>
                <w:sz w:val="20"/>
                <w:szCs w:val="20"/>
              </w:rPr>
            </w:pPr>
            <w:r w:rsidRPr="00C63DCD">
              <w:rPr>
                <w:spacing w:val="-8"/>
                <w:sz w:val="20"/>
                <w:szCs w:val="20"/>
              </w:rPr>
              <w:t>Best Golf Company</w:t>
            </w:r>
          </w:p>
        </w:tc>
      </w:tr>
      <w:tr w:rsidR="00115C4D" w:rsidRPr="004F27BD" w14:paraId="7A859E89" w14:textId="77777777" w:rsidTr="00BA6513">
        <w:trPr>
          <w:trHeight w:val="361"/>
        </w:trPr>
        <w:tc>
          <w:tcPr>
            <w:tcW w:w="594" w:type="dxa"/>
            <w:vAlign w:val="bottom"/>
          </w:tcPr>
          <w:p w14:paraId="644A0F08" w14:textId="77777777" w:rsidR="00115C4D" w:rsidRDefault="00115C4D" w:rsidP="00EE0D67">
            <w:pPr>
              <w:jc w:val="right"/>
              <w:rPr>
                <w:spacing w:val="-8"/>
                <w:sz w:val="20"/>
                <w:szCs w:val="20"/>
              </w:rPr>
            </w:pPr>
            <w:r>
              <w:rPr>
                <w:spacing w:val="-8"/>
                <w:sz w:val="20"/>
                <w:szCs w:val="20"/>
              </w:rPr>
              <w:t>4C</w:t>
            </w:r>
          </w:p>
        </w:tc>
        <w:tc>
          <w:tcPr>
            <w:tcW w:w="236" w:type="dxa"/>
          </w:tcPr>
          <w:p w14:paraId="082FA19E" w14:textId="77777777" w:rsidR="00115C4D" w:rsidRPr="004F27BD" w:rsidRDefault="00115C4D" w:rsidP="0061752A">
            <w:pPr>
              <w:rPr>
                <w:spacing w:val="-8"/>
                <w:sz w:val="20"/>
                <w:szCs w:val="20"/>
              </w:rPr>
            </w:pPr>
          </w:p>
        </w:tc>
        <w:tc>
          <w:tcPr>
            <w:tcW w:w="4228" w:type="dxa"/>
            <w:vAlign w:val="bottom"/>
          </w:tcPr>
          <w:p w14:paraId="2657D99B" w14:textId="77777777" w:rsidR="00115C4D" w:rsidRPr="004F27BD" w:rsidRDefault="00115C4D" w:rsidP="0061752A">
            <w:pPr>
              <w:rPr>
                <w:spacing w:val="-8"/>
                <w:sz w:val="20"/>
                <w:szCs w:val="20"/>
              </w:rPr>
            </w:pPr>
            <w:r w:rsidRPr="009E4D48">
              <w:rPr>
                <w:spacing w:val="-8"/>
                <w:sz w:val="20"/>
                <w:szCs w:val="20"/>
              </w:rPr>
              <w:t>Best Gold Jewellery of the Year (Bridal)</w:t>
            </w:r>
          </w:p>
        </w:tc>
        <w:tc>
          <w:tcPr>
            <w:tcW w:w="661" w:type="dxa"/>
            <w:vAlign w:val="bottom"/>
          </w:tcPr>
          <w:p w14:paraId="1343D36C" w14:textId="77777777" w:rsidR="00115C4D" w:rsidRDefault="00115C4D" w:rsidP="00323378">
            <w:pPr>
              <w:jc w:val="right"/>
              <w:rPr>
                <w:spacing w:val="-8"/>
                <w:sz w:val="20"/>
                <w:szCs w:val="20"/>
              </w:rPr>
            </w:pPr>
            <w:r>
              <w:rPr>
                <w:spacing w:val="-8"/>
                <w:sz w:val="20"/>
                <w:szCs w:val="20"/>
              </w:rPr>
              <w:t>9B</w:t>
            </w:r>
          </w:p>
        </w:tc>
        <w:tc>
          <w:tcPr>
            <w:tcW w:w="239" w:type="dxa"/>
          </w:tcPr>
          <w:p w14:paraId="2C128DFC" w14:textId="77777777" w:rsidR="00115C4D" w:rsidRPr="004F27BD" w:rsidRDefault="00115C4D" w:rsidP="00323378">
            <w:pPr>
              <w:rPr>
                <w:spacing w:val="-8"/>
                <w:sz w:val="20"/>
                <w:szCs w:val="20"/>
              </w:rPr>
            </w:pPr>
          </w:p>
        </w:tc>
        <w:tc>
          <w:tcPr>
            <w:tcW w:w="5372" w:type="dxa"/>
            <w:vAlign w:val="bottom"/>
          </w:tcPr>
          <w:p w14:paraId="5EDDB56A" w14:textId="77777777" w:rsidR="00115C4D" w:rsidRPr="004F27BD" w:rsidRDefault="00115C4D" w:rsidP="00323378">
            <w:pPr>
              <w:rPr>
                <w:spacing w:val="-8"/>
                <w:sz w:val="20"/>
                <w:szCs w:val="20"/>
              </w:rPr>
            </w:pPr>
            <w:r w:rsidRPr="00C63DCD">
              <w:rPr>
                <w:spacing w:val="-8"/>
                <w:sz w:val="20"/>
                <w:szCs w:val="20"/>
              </w:rPr>
              <w:t>Best Golf Destination</w:t>
            </w:r>
          </w:p>
        </w:tc>
      </w:tr>
      <w:tr w:rsidR="00115C4D" w:rsidRPr="004F27BD" w14:paraId="393C23CA" w14:textId="77777777" w:rsidTr="00BA6513">
        <w:trPr>
          <w:trHeight w:val="361"/>
        </w:trPr>
        <w:tc>
          <w:tcPr>
            <w:tcW w:w="594" w:type="dxa"/>
            <w:vAlign w:val="bottom"/>
          </w:tcPr>
          <w:p w14:paraId="731FF7B6" w14:textId="77777777" w:rsidR="00115C4D" w:rsidRDefault="00115C4D" w:rsidP="00EE0D67">
            <w:pPr>
              <w:jc w:val="right"/>
              <w:rPr>
                <w:spacing w:val="-8"/>
                <w:sz w:val="20"/>
                <w:szCs w:val="20"/>
              </w:rPr>
            </w:pPr>
            <w:r>
              <w:rPr>
                <w:spacing w:val="-8"/>
                <w:sz w:val="20"/>
                <w:szCs w:val="20"/>
              </w:rPr>
              <w:t>4D</w:t>
            </w:r>
          </w:p>
        </w:tc>
        <w:tc>
          <w:tcPr>
            <w:tcW w:w="236" w:type="dxa"/>
          </w:tcPr>
          <w:p w14:paraId="2C6EEA65" w14:textId="77777777" w:rsidR="00115C4D" w:rsidRPr="004F27BD" w:rsidRDefault="00115C4D" w:rsidP="0061752A">
            <w:pPr>
              <w:rPr>
                <w:spacing w:val="-8"/>
                <w:sz w:val="20"/>
                <w:szCs w:val="20"/>
              </w:rPr>
            </w:pPr>
          </w:p>
        </w:tc>
        <w:tc>
          <w:tcPr>
            <w:tcW w:w="4228" w:type="dxa"/>
            <w:vAlign w:val="bottom"/>
          </w:tcPr>
          <w:p w14:paraId="3622E01C" w14:textId="77777777" w:rsidR="00115C4D" w:rsidRPr="004F27BD" w:rsidRDefault="00115C4D" w:rsidP="0061752A">
            <w:pPr>
              <w:rPr>
                <w:spacing w:val="-8"/>
                <w:sz w:val="20"/>
                <w:szCs w:val="20"/>
              </w:rPr>
            </w:pPr>
            <w:r w:rsidRPr="009E4D48">
              <w:rPr>
                <w:spacing w:val="-8"/>
                <w:sz w:val="20"/>
                <w:szCs w:val="20"/>
              </w:rPr>
              <w:t>Unique Jewellery Design of the Year</w:t>
            </w:r>
          </w:p>
        </w:tc>
        <w:tc>
          <w:tcPr>
            <w:tcW w:w="661" w:type="dxa"/>
            <w:vAlign w:val="bottom"/>
          </w:tcPr>
          <w:p w14:paraId="72FC6D95" w14:textId="77777777" w:rsidR="00115C4D" w:rsidRDefault="00115C4D" w:rsidP="00323378">
            <w:pPr>
              <w:jc w:val="right"/>
              <w:rPr>
                <w:spacing w:val="-8"/>
                <w:sz w:val="20"/>
                <w:szCs w:val="20"/>
              </w:rPr>
            </w:pPr>
            <w:r>
              <w:rPr>
                <w:spacing w:val="-8"/>
                <w:sz w:val="20"/>
                <w:szCs w:val="20"/>
              </w:rPr>
              <w:t>9C</w:t>
            </w:r>
          </w:p>
        </w:tc>
        <w:tc>
          <w:tcPr>
            <w:tcW w:w="239" w:type="dxa"/>
          </w:tcPr>
          <w:p w14:paraId="5904DE0B" w14:textId="77777777" w:rsidR="00115C4D" w:rsidRPr="004F27BD" w:rsidRDefault="00115C4D" w:rsidP="00323378">
            <w:pPr>
              <w:rPr>
                <w:spacing w:val="-8"/>
                <w:sz w:val="20"/>
                <w:szCs w:val="20"/>
              </w:rPr>
            </w:pPr>
          </w:p>
        </w:tc>
        <w:tc>
          <w:tcPr>
            <w:tcW w:w="5372" w:type="dxa"/>
            <w:vAlign w:val="bottom"/>
          </w:tcPr>
          <w:p w14:paraId="2AC74203" w14:textId="77777777" w:rsidR="00115C4D" w:rsidRPr="004F27BD" w:rsidRDefault="00115C4D" w:rsidP="00323378">
            <w:pPr>
              <w:rPr>
                <w:spacing w:val="-8"/>
                <w:sz w:val="20"/>
                <w:szCs w:val="20"/>
              </w:rPr>
            </w:pPr>
            <w:r w:rsidRPr="00C63DCD">
              <w:rPr>
                <w:spacing w:val="-8"/>
                <w:sz w:val="20"/>
                <w:szCs w:val="20"/>
              </w:rPr>
              <w:t>Best Golf Hotel</w:t>
            </w:r>
            <w:r>
              <w:rPr>
                <w:spacing w:val="-8"/>
                <w:sz w:val="20"/>
                <w:szCs w:val="20"/>
              </w:rPr>
              <w:t xml:space="preserve"> / Resort</w:t>
            </w:r>
          </w:p>
        </w:tc>
      </w:tr>
      <w:tr w:rsidR="00115C4D" w:rsidRPr="004F27BD" w14:paraId="370DA3FF" w14:textId="77777777" w:rsidTr="00BA6513">
        <w:trPr>
          <w:trHeight w:val="361"/>
        </w:trPr>
        <w:tc>
          <w:tcPr>
            <w:tcW w:w="594" w:type="dxa"/>
            <w:vAlign w:val="bottom"/>
          </w:tcPr>
          <w:p w14:paraId="5335C6C9" w14:textId="77777777" w:rsidR="00115C4D" w:rsidRPr="004F27BD" w:rsidRDefault="00115C4D" w:rsidP="00CA2B66">
            <w:pPr>
              <w:jc w:val="right"/>
              <w:rPr>
                <w:spacing w:val="-8"/>
                <w:sz w:val="20"/>
                <w:szCs w:val="20"/>
              </w:rPr>
            </w:pPr>
          </w:p>
        </w:tc>
        <w:tc>
          <w:tcPr>
            <w:tcW w:w="236" w:type="dxa"/>
          </w:tcPr>
          <w:p w14:paraId="5117F505" w14:textId="77777777" w:rsidR="00115C4D" w:rsidRPr="004F27BD" w:rsidRDefault="00115C4D" w:rsidP="0061752A">
            <w:pPr>
              <w:rPr>
                <w:spacing w:val="-8"/>
                <w:sz w:val="20"/>
                <w:szCs w:val="20"/>
              </w:rPr>
            </w:pPr>
          </w:p>
        </w:tc>
        <w:tc>
          <w:tcPr>
            <w:tcW w:w="4228" w:type="dxa"/>
            <w:vAlign w:val="bottom"/>
          </w:tcPr>
          <w:p w14:paraId="1F1F9F27" w14:textId="77777777" w:rsidR="00115C4D" w:rsidRPr="004F27BD" w:rsidRDefault="00115C4D" w:rsidP="0061752A">
            <w:pPr>
              <w:rPr>
                <w:spacing w:val="-8"/>
                <w:sz w:val="20"/>
                <w:szCs w:val="20"/>
              </w:rPr>
            </w:pPr>
          </w:p>
        </w:tc>
        <w:tc>
          <w:tcPr>
            <w:tcW w:w="661" w:type="dxa"/>
            <w:vAlign w:val="bottom"/>
          </w:tcPr>
          <w:p w14:paraId="1B2968F2" w14:textId="77777777" w:rsidR="00115C4D" w:rsidRDefault="00115C4D" w:rsidP="00323378">
            <w:pPr>
              <w:jc w:val="right"/>
              <w:rPr>
                <w:spacing w:val="-8"/>
                <w:sz w:val="20"/>
                <w:szCs w:val="20"/>
              </w:rPr>
            </w:pPr>
            <w:r>
              <w:rPr>
                <w:spacing w:val="-8"/>
                <w:sz w:val="20"/>
                <w:szCs w:val="20"/>
              </w:rPr>
              <w:t>9D</w:t>
            </w:r>
          </w:p>
        </w:tc>
        <w:tc>
          <w:tcPr>
            <w:tcW w:w="239" w:type="dxa"/>
          </w:tcPr>
          <w:p w14:paraId="1EABD439" w14:textId="77777777" w:rsidR="00115C4D" w:rsidRPr="004F27BD" w:rsidRDefault="00115C4D" w:rsidP="00323378">
            <w:pPr>
              <w:rPr>
                <w:spacing w:val="-8"/>
                <w:sz w:val="20"/>
                <w:szCs w:val="20"/>
              </w:rPr>
            </w:pPr>
          </w:p>
        </w:tc>
        <w:tc>
          <w:tcPr>
            <w:tcW w:w="5372" w:type="dxa"/>
            <w:vAlign w:val="bottom"/>
          </w:tcPr>
          <w:p w14:paraId="40F94D0C" w14:textId="77777777" w:rsidR="00115C4D" w:rsidRPr="004F27BD" w:rsidRDefault="00115C4D" w:rsidP="00323378">
            <w:pPr>
              <w:rPr>
                <w:spacing w:val="-8"/>
                <w:sz w:val="20"/>
                <w:szCs w:val="20"/>
              </w:rPr>
            </w:pPr>
            <w:r w:rsidRPr="00C63DCD">
              <w:rPr>
                <w:spacing w:val="-8"/>
                <w:sz w:val="20"/>
                <w:szCs w:val="20"/>
              </w:rPr>
              <w:t>Best Golf Tour Operator (Inbound/Outbound)</w:t>
            </w:r>
          </w:p>
        </w:tc>
      </w:tr>
      <w:tr w:rsidR="00115C4D" w:rsidRPr="004F27BD" w14:paraId="08E37E6F" w14:textId="77777777" w:rsidTr="00BA6513">
        <w:trPr>
          <w:trHeight w:val="361"/>
        </w:trPr>
        <w:tc>
          <w:tcPr>
            <w:tcW w:w="594" w:type="dxa"/>
            <w:vAlign w:val="bottom"/>
          </w:tcPr>
          <w:p w14:paraId="215930ED" w14:textId="77777777" w:rsidR="00115C4D" w:rsidRPr="00CA2B66" w:rsidRDefault="00115C4D" w:rsidP="00323378">
            <w:pPr>
              <w:jc w:val="right"/>
              <w:rPr>
                <w:b/>
                <w:spacing w:val="-8"/>
                <w:sz w:val="20"/>
                <w:szCs w:val="20"/>
              </w:rPr>
            </w:pPr>
            <w:r>
              <w:rPr>
                <w:b/>
                <w:spacing w:val="-8"/>
                <w:sz w:val="20"/>
                <w:szCs w:val="20"/>
              </w:rPr>
              <w:t>5</w:t>
            </w:r>
          </w:p>
        </w:tc>
        <w:tc>
          <w:tcPr>
            <w:tcW w:w="236" w:type="dxa"/>
          </w:tcPr>
          <w:p w14:paraId="75B6ABEB" w14:textId="77777777" w:rsidR="00115C4D" w:rsidRPr="004F27BD" w:rsidRDefault="00115C4D" w:rsidP="00323378">
            <w:pPr>
              <w:rPr>
                <w:spacing w:val="-8"/>
                <w:sz w:val="20"/>
                <w:szCs w:val="20"/>
              </w:rPr>
            </w:pPr>
          </w:p>
        </w:tc>
        <w:tc>
          <w:tcPr>
            <w:tcW w:w="4228" w:type="dxa"/>
            <w:vAlign w:val="bottom"/>
          </w:tcPr>
          <w:p w14:paraId="7BEE3C92" w14:textId="77777777" w:rsidR="00115C4D" w:rsidRPr="009E4D48" w:rsidRDefault="00115C4D" w:rsidP="00323378">
            <w:pPr>
              <w:rPr>
                <w:b/>
                <w:spacing w:val="-8"/>
                <w:sz w:val="20"/>
                <w:szCs w:val="20"/>
              </w:rPr>
            </w:pPr>
            <w:r w:rsidRPr="009E4D48">
              <w:rPr>
                <w:b/>
                <w:spacing w:val="-8"/>
                <w:sz w:val="20"/>
                <w:szCs w:val="20"/>
              </w:rPr>
              <w:t>TODAY’S TRAVELLER Award (Technology)</w:t>
            </w:r>
          </w:p>
        </w:tc>
        <w:tc>
          <w:tcPr>
            <w:tcW w:w="661" w:type="dxa"/>
            <w:vAlign w:val="bottom"/>
          </w:tcPr>
          <w:p w14:paraId="7D96A3F2" w14:textId="77777777" w:rsidR="00115C4D" w:rsidRDefault="00115C4D" w:rsidP="00323378">
            <w:pPr>
              <w:jc w:val="right"/>
              <w:rPr>
                <w:spacing w:val="-8"/>
                <w:sz w:val="20"/>
                <w:szCs w:val="20"/>
              </w:rPr>
            </w:pPr>
            <w:r>
              <w:rPr>
                <w:spacing w:val="-8"/>
                <w:sz w:val="20"/>
                <w:szCs w:val="20"/>
              </w:rPr>
              <w:t>9E</w:t>
            </w:r>
          </w:p>
        </w:tc>
        <w:tc>
          <w:tcPr>
            <w:tcW w:w="239" w:type="dxa"/>
          </w:tcPr>
          <w:p w14:paraId="171C854F" w14:textId="77777777" w:rsidR="00115C4D" w:rsidRPr="004F27BD" w:rsidRDefault="00115C4D" w:rsidP="00323378">
            <w:pPr>
              <w:rPr>
                <w:spacing w:val="-8"/>
                <w:sz w:val="20"/>
                <w:szCs w:val="20"/>
              </w:rPr>
            </w:pPr>
          </w:p>
        </w:tc>
        <w:tc>
          <w:tcPr>
            <w:tcW w:w="5372" w:type="dxa"/>
            <w:vAlign w:val="bottom"/>
          </w:tcPr>
          <w:p w14:paraId="3C32EE0F" w14:textId="77777777" w:rsidR="00115C4D" w:rsidRPr="004F27BD" w:rsidRDefault="00115C4D" w:rsidP="00323378">
            <w:pPr>
              <w:rPr>
                <w:spacing w:val="-8"/>
                <w:sz w:val="20"/>
                <w:szCs w:val="20"/>
              </w:rPr>
            </w:pPr>
            <w:r w:rsidRPr="00C63DCD">
              <w:rPr>
                <w:spacing w:val="-8"/>
                <w:sz w:val="20"/>
                <w:szCs w:val="20"/>
              </w:rPr>
              <w:t>Best Golf Course</w:t>
            </w:r>
          </w:p>
        </w:tc>
      </w:tr>
      <w:tr w:rsidR="00115C4D" w:rsidRPr="004F27BD" w14:paraId="30989C8F" w14:textId="77777777" w:rsidTr="00BA6513">
        <w:trPr>
          <w:trHeight w:val="361"/>
        </w:trPr>
        <w:tc>
          <w:tcPr>
            <w:tcW w:w="594" w:type="dxa"/>
            <w:vAlign w:val="bottom"/>
          </w:tcPr>
          <w:p w14:paraId="1A7618A8" w14:textId="77777777" w:rsidR="00115C4D" w:rsidRPr="004F27BD" w:rsidRDefault="00115C4D" w:rsidP="00323378">
            <w:pPr>
              <w:jc w:val="right"/>
              <w:rPr>
                <w:spacing w:val="-8"/>
                <w:sz w:val="20"/>
                <w:szCs w:val="20"/>
              </w:rPr>
            </w:pPr>
            <w:r>
              <w:rPr>
                <w:spacing w:val="-8"/>
                <w:sz w:val="20"/>
                <w:szCs w:val="20"/>
              </w:rPr>
              <w:t>5A</w:t>
            </w:r>
          </w:p>
        </w:tc>
        <w:tc>
          <w:tcPr>
            <w:tcW w:w="236" w:type="dxa"/>
          </w:tcPr>
          <w:p w14:paraId="3F9C9E94" w14:textId="77777777" w:rsidR="00115C4D" w:rsidRPr="004F27BD" w:rsidRDefault="00115C4D" w:rsidP="00323378">
            <w:pPr>
              <w:rPr>
                <w:spacing w:val="-8"/>
                <w:sz w:val="20"/>
                <w:szCs w:val="20"/>
              </w:rPr>
            </w:pPr>
          </w:p>
        </w:tc>
        <w:tc>
          <w:tcPr>
            <w:tcW w:w="4228" w:type="dxa"/>
            <w:vAlign w:val="bottom"/>
          </w:tcPr>
          <w:p w14:paraId="767C5A6C" w14:textId="77777777" w:rsidR="00115C4D" w:rsidRPr="004F27BD" w:rsidRDefault="00115C4D" w:rsidP="00323378">
            <w:pPr>
              <w:rPr>
                <w:spacing w:val="-8"/>
                <w:sz w:val="20"/>
                <w:szCs w:val="20"/>
              </w:rPr>
            </w:pPr>
            <w:r w:rsidRPr="009E4D48">
              <w:rPr>
                <w:spacing w:val="-8"/>
                <w:sz w:val="20"/>
                <w:szCs w:val="20"/>
              </w:rPr>
              <w:t>Best Mobile Application for Travel</w:t>
            </w:r>
          </w:p>
        </w:tc>
        <w:tc>
          <w:tcPr>
            <w:tcW w:w="661" w:type="dxa"/>
            <w:vAlign w:val="bottom"/>
          </w:tcPr>
          <w:p w14:paraId="1BA5C617" w14:textId="77777777" w:rsidR="00115C4D" w:rsidRDefault="00115C4D" w:rsidP="00323378">
            <w:pPr>
              <w:jc w:val="right"/>
              <w:rPr>
                <w:spacing w:val="-8"/>
                <w:sz w:val="20"/>
                <w:szCs w:val="20"/>
              </w:rPr>
            </w:pPr>
            <w:r>
              <w:rPr>
                <w:spacing w:val="-8"/>
                <w:sz w:val="20"/>
                <w:szCs w:val="20"/>
              </w:rPr>
              <w:t>9F</w:t>
            </w:r>
          </w:p>
        </w:tc>
        <w:tc>
          <w:tcPr>
            <w:tcW w:w="239" w:type="dxa"/>
          </w:tcPr>
          <w:p w14:paraId="41AD26B7" w14:textId="77777777" w:rsidR="00115C4D" w:rsidRPr="004F27BD" w:rsidRDefault="00115C4D" w:rsidP="00323378">
            <w:pPr>
              <w:rPr>
                <w:spacing w:val="-8"/>
                <w:sz w:val="20"/>
                <w:szCs w:val="20"/>
              </w:rPr>
            </w:pPr>
          </w:p>
        </w:tc>
        <w:tc>
          <w:tcPr>
            <w:tcW w:w="5372" w:type="dxa"/>
            <w:vAlign w:val="bottom"/>
          </w:tcPr>
          <w:p w14:paraId="2AB30376" w14:textId="77777777" w:rsidR="00115C4D" w:rsidRPr="004F27BD" w:rsidRDefault="00115C4D" w:rsidP="00323378">
            <w:pPr>
              <w:rPr>
                <w:spacing w:val="-8"/>
                <w:sz w:val="20"/>
                <w:szCs w:val="20"/>
              </w:rPr>
            </w:pPr>
            <w:r w:rsidRPr="00C63DCD">
              <w:rPr>
                <w:spacing w:val="-8"/>
                <w:sz w:val="20"/>
                <w:szCs w:val="20"/>
              </w:rPr>
              <w:t>Best New Golf Course</w:t>
            </w:r>
          </w:p>
        </w:tc>
      </w:tr>
      <w:tr w:rsidR="00115C4D" w:rsidRPr="004F27BD" w14:paraId="76ABC37B" w14:textId="77777777" w:rsidTr="00BA6513">
        <w:trPr>
          <w:trHeight w:val="361"/>
        </w:trPr>
        <w:tc>
          <w:tcPr>
            <w:tcW w:w="594" w:type="dxa"/>
            <w:vAlign w:val="bottom"/>
          </w:tcPr>
          <w:p w14:paraId="69BAF9DB" w14:textId="77777777" w:rsidR="00115C4D" w:rsidRDefault="00115C4D" w:rsidP="00323378">
            <w:pPr>
              <w:jc w:val="right"/>
              <w:rPr>
                <w:spacing w:val="-8"/>
                <w:sz w:val="20"/>
                <w:szCs w:val="20"/>
              </w:rPr>
            </w:pPr>
            <w:r>
              <w:rPr>
                <w:spacing w:val="-8"/>
                <w:sz w:val="20"/>
                <w:szCs w:val="20"/>
              </w:rPr>
              <w:t>5B</w:t>
            </w:r>
          </w:p>
        </w:tc>
        <w:tc>
          <w:tcPr>
            <w:tcW w:w="236" w:type="dxa"/>
          </w:tcPr>
          <w:p w14:paraId="45103394" w14:textId="77777777" w:rsidR="00115C4D" w:rsidRPr="004F27BD" w:rsidRDefault="00115C4D" w:rsidP="00323378">
            <w:pPr>
              <w:rPr>
                <w:spacing w:val="-8"/>
                <w:sz w:val="20"/>
                <w:szCs w:val="20"/>
              </w:rPr>
            </w:pPr>
          </w:p>
        </w:tc>
        <w:tc>
          <w:tcPr>
            <w:tcW w:w="4228" w:type="dxa"/>
            <w:vAlign w:val="bottom"/>
          </w:tcPr>
          <w:p w14:paraId="1997999F" w14:textId="77777777" w:rsidR="00115C4D" w:rsidRPr="004F27BD" w:rsidRDefault="00115C4D" w:rsidP="00323378">
            <w:pPr>
              <w:rPr>
                <w:spacing w:val="-8"/>
                <w:sz w:val="20"/>
                <w:szCs w:val="20"/>
              </w:rPr>
            </w:pPr>
            <w:r w:rsidRPr="009E4D48">
              <w:rPr>
                <w:spacing w:val="-8"/>
                <w:sz w:val="20"/>
                <w:szCs w:val="20"/>
              </w:rPr>
              <w:t>Best Travel Portal</w:t>
            </w:r>
          </w:p>
        </w:tc>
        <w:tc>
          <w:tcPr>
            <w:tcW w:w="661" w:type="dxa"/>
            <w:vAlign w:val="bottom"/>
          </w:tcPr>
          <w:p w14:paraId="67ED2EF8" w14:textId="77777777" w:rsidR="00115C4D" w:rsidRDefault="00115C4D" w:rsidP="00323378">
            <w:pPr>
              <w:jc w:val="right"/>
              <w:rPr>
                <w:spacing w:val="-8"/>
                <w:sz w:val="20"/>
                <w:szCs w:val="20"/>
              </w:rPr>
            </w:pPr>
            <w:r>
              <w:rPr>
                <w:spacing w:val="-8"/>
                <w:sz w:val="20"/>
                <w:szCs w:val="20"/>
              </w:rPr>
              <w:t>9G</w:t>
            </w:r>
          </w:p>
        </w:tc>
        <w:tc>
          <w:tcPr>
            <w:tcW w:w="239" w:type="dxa"/>
          </w:tcPr>
          <w:p w14:paraId="112FC181" w14:textId="77777777" w:rsidR="00115C4D" w:rsidRPr="004F27BD" w:rsidRDefault="00115C4D" w:rsidP="00323378">
            <w:pPr>
              <w:rPr>
                <w:spacing w:val="-8"/>
                <w:sz w:val="20"/>
                <w:szCs w:val="20"/>
              </w:rPr>
            </w:pPr>
          </w:p>
        </w:tc>
        <w:tc>
          <w:tcPr>
            <w:tcW w:w="5372" w:type="dxa"/>
            <w:vAlign w:val="bottom"/>
          </w:tcPr>
          <w:p w14:paraId="701F2A6E" w14:textId="77777777" w:rsidR="00115C4D" w:rsidRPr="00C63DCD" w:rsidRDefault="00115C4D" w:rsidP="00323378">
            <w:pPr>
              <w:rPr>
                <w:spacing w:val="-8"/>
                <w:sz w:val="20"/>
                <w:szCs w:val="20"/>
              </w:rPr>
            </w:pPr>
            <w:r w:rsidRPr="00C63DCD">
              <w:rPr>
                <w:spacing w:val="-8"/>
                <w:sz w:val="20"/>
                <w:szCs w:val="20"/>
              </w:rPr>
              <w:t>Best Eco Friendly Golf Facility</w:t>
            </w:r>
          </w:p>
        </w:tc>
      </w:tr>
      <w:tr w:rsidR="00592F90" w:rsidRPr="004F27BD" w14:paraId="749E759B" w14:textId="77777777" w:rsidTr="00BA6513">
        <w:trPr>
          <w:trHeight w:val="361"/>
        </w:trPr>
        <w:tc>
          <w:tcPr>
            <w:tcW w:w="594" w:type="dxa"/>
            <w:vAlign w:val="bottom"/>
          </w:tcPr>
          <w:p w14:paraId="367739E6" w14:textId="77777777" w:rsidR="00592F90" w:rsidRDefault="00592F90" w:rsidP="00323378">
            <w:pPr>
              <w:jc w:val="right"/>
              <w:rPr>
                <w:spacing w:val="-8"/>
                <w:sz w:val="20"/>
                <w:szCs w:val="20"/>
              </w:rPr>
            </w:pPr>
          </w:p>
        </w:tc>
        <w:tc>
          <w:tcPr>
            <w:tcW w:w="236" w:type="dxa"/>
          </w:tcPr>
          <w:p w14:paraId="16F4FBE8" w14:textId="77777777" w:rsidR="00592F90" w:rsidRPr="004F27BD" w:rsidRDefault="00592F90" w:rsidP="00323378">
            <w:pPr>
              <w:rPr>
                <w:spacing w:val="-8"/>
                <w:sz w:val="20"/>
                <w:szCs w:val="20"/>
              </w:rPr>
            </w:pPr>
          </w:p>
        </w:tc>
        <w:tc>
          <w:tcPr>
            <w:tcW w:w="4228" w:type="dxa"/>
            <w:vAlign w:val="bottom"/>
          </w:tcPr>
          <w:p w14:paraId="4F70B478" w14:textId="77777777" w:rsidR="00592F90" w:rsidRPr="009E4D48" w:rsidRDefault="00592F90" w:rsidP="00323378">
            <w:pPr>
              <w:rPr>
                <w:spacing w:val="-8"/>
                <w:sz w:val="20"/>
                <w:szCs w:val="20"/>
              </w:rPr>
            </w:pPr>
          </w:p>
        </w:tc>
        <w:tc>
          <w:tcPr>
            <w:tcW w:w="661" w:type="dxa"/>
            <w:vAlign w:val="bottom"/>
          </w:tcPr>
          <w:p w14:paraId="31C83A7C" w14:textId="77777777" w:rsidR="00592F90" w:rsidRDefault="00592F90" w:rsidP="00323378">
            <w:pPr>
              <w:jc w:val="right"/>
              <w:rPr>
                <w:spacing w:val="-8"/>
                <w:sz w:val="20"/>
                <w:szCs w:val="20"/>
              </w:rPr>
            </w:pPr>
          </w:p>
        </w:tc>
        <w:tc>
          <w:tcPr>
            <w:tcW w:w="239" w:type="dxa"/>
          </w:tcPr>
          <w:p w14:paraId="6978672F" w14:textId="77777777" w:rsidR="00592F90" w:rsidRPr="004F27BD" w:rsidRDefault="00592F90" w:rsidP="00323378">
            <w:pPr>
              <w:rPr>
                <w:spacing w:val="-8"/>
                <w:sz w:val="20"/>
                <w:szCs w:val="20"/>
              </w:rPr>
            </w:pPr>
          </w:p>
        </w:tc>
        <w:tc>
          <w:tcPr>
            <w:tcW w:w="5372" w:type="dxa"/>
            <w:vAlign w:val="bottom"/>
          </w:tcPr>
          <w:p w14:paraId="4B1B627F" w14:textId="77777777" w:rsidR="00592F90" w:rsidRPr="00C63DCD" w:rsidRDefault="00592F90" w:rsidP="00323378">
            <w:pPr>
              <w:rPr>
                <w:spacing w:val="-8"/>
                <w:sz w:val="20"/>
                <w:szCs w:val="20"/>
              </w:rPr>
            </w:pPr>
          </w:p>
        </w:tc>
      </w:tr>
      <w:tr w:rsidR="00A44E8C" w:rsidRPr="004F27BD" w14:paraId="3D052EBA" w14:textId="77777777" w:rsidTr="00BA6513">
        <w:trPr>
          <w:trHeight w:val="361"/>
        </w:trPr>
        <w:tc>
          <w:tcPr>
            <w:tcW w:w="594" w:type="dxa"/>
            <w:vAlign w:val="bottom"/>
          </w:tcPr>
          <w:p w14:paraId="7E12A27B" w14:textId="77777777" w:rsidR="00A44E8C" w:rsidRPr="00592F90" w:rsidRDefault="00A44E8C" w:rsidP="00323378">
            <w:pPr>
              <w:jc w:val="right"/>
              <w:rPr>
                <w:b/>
                <w:spacing w:val="-8"/>
                <w:sz w:val="20"/>
                <w:szCs w:val="20"/>
              </w:rPr>
            </w:pPr>
            <w:r>
              <w:rPr>
                <w:b/>
                <w:spacing w:val="-8"/>
                <w:sz w:val="20"/>
                <w:szCs w:val="20"/>
              </w:rPr>
              <w:lastRenderedPageBreak/>
              <w:t>9</w:t>
            </w:r>
          </w:p>
        </w:tc>
        <w:tc>
          <w:tcPr>
            <w:tcW w:w="236" w:type="dxa"/>
          </w:tcPr>
          <w:p w14:paraId="2BF04D88" w14:textId="77777777" w:rsidR="00A44E8C" w:rsidRPr="00592F90" w:rsidRDefault="00A44E8C" w:rsidP="00323378">
            <w:pPr>
              <w:rPr>
                <w:b/>
                <w:spacing w:val="-8"/>
                <w:sz w:val="20"/>
                <w:szCs w:val="20"/>
              </w:rPr>
            </w:pPr>
          </w:p>
        </w:tc>
        <w:tc>
          <w:tcPr>
            <w:tcW w:w="4228" w:type="dxa"/>
            <w:vAlign w:val="bottom"/>
          </w:tcPr>
          <w:p w14:paraId="3CDB3632" w14:textId="77777777" w:rsidR="00A44E8C" w:rsidRPr="00592F90" w:rsidRDefault="00A44E8C" w:rsidP="00323378">
            <w:pPr>
              <w:rPr>
                <w:b/>
                <w:spacing w:val="-8"/>
                <w:sz w:val="20"/>
                <w:szCs w:val="20"/>
              </w:rPr>
            </w:pPr>
            <w:r w:rsidRPr="00CA2B66">
              <w:rPr>
                <w:b/>
                <w:spacing w:val="-8"/>
                <w:sz w:val="20"/>
                <w:szCs w:val="20"/>
              </w:rPr>
              <w:t>TODAY’S TRAVELLER Award (</w:t>
            </w:r>
            <w:r>
              <w:rPr>
                <w:b/>
                <w:spacing w:val="-8"/>
                <w:sz w:val="20"/>
                <w:szCs w:val="20"/>
              </w:rPr>
              <w:t>Golf</w:t>
            </w:r>
            <w:r w:rsidRPr="00CA2B66">
              <w:rPr>
                <w:b/>
                <w:spacing w:val="-8"/>
                <w:sz w:val="20"/>
                <w:szCs w:val="20"/>
              </w:rPr>
              <w:t>)</w:t>
            </w:r>
          </w:p>
        </w:tc>
        <w:tc>
          <w:tcPr>
            <w:tcW w:w="661" w:type="dxa"/>
            <w:vAlign w:val="bottom"/>
          </w:tcPr>
          <w:p w14:paraId="40BAE332" w14:textId="77777777" w:rsidR="00A44E8C" w:rsidRPr="00592F90" w:rsidRDefault="00A44E8C" w:rsidP="00323378">
            <w:pPr>
              <w:jc w:val="right"/>
              <w:rPr>
                <w:b/>
                <w:spacing w:val="-8"/>
                <w:sz w:val="20"/>
                <w:szCs w:val="20"/>
              </w:rPr>
            </w:pPr>
            <w:r>
              <w:rPr>
                <w:b/>
                <w:spacing w:val="-8"/>
                <w:sz w:val="20"/>
                <w:szCs w:val="20"/>
              </w:rPr>
              <w:t>12</w:t>
            </w:r>
          </w:p>
        </w:tc>
        <w:tc>
          <w:tcPr>
            <w:tcW w:w="239" w:type="dxa"/>
          </w:tcPr>
          <w:p w14:paraId="5CAAD67F" w14:textId="77777777" w:rsidR="00A44E8C" w:rsidRPr="00592F90" w:rsidRDefault="00A44E8C" w:rsidP="00323378">
            <w:pPr>
              <w:rPr>
                <w:b/>
                <w:spacing w:val="-8"/>
                <w:sz w:val="20"/>
                <w:szCs w:val="20"/>
              </w:rPr>
            </w:pPr>
          </w:p>
        </w:tc>
        <w:tc>
          <w:tcPr>
            <w:tcW w:w="5372" w:type="dxa"/>
            <w:vAlign w:val="bottom"/>
          </w:tcPr>
          <w:p w14:paraId="20F39E1B" w14:textId="77777777" w:rsidR="00A44E8C" w:rsidRPr="00592F90" w:rsidRDefault="00A44E8C" w:rsidP="00583D5C">
            <w:pPr>
              <w:rPr>
                <w:b/>
                <w:spacing w:val="-8"/>
                <w:sz w:val="20"/>
                <w:szCs w:val="20"/>
              </w:rPr>
            </w:pPr>
            <w:r w:rsidRPr="00592F90">
              <w:rPr>
                <w:b/>
                <w:spacing w:val="-8"/>
                <w:sz w:val="20"/>
                <w:szCs w:val="20"/>
              </w:rPr>
              <w:t>Today's Traveller Awards (Govt./PSU - Non-financial Performance)</w:t>
            </w:r>
          </w:p>
        </w:tc>
      </w:tr>
      <w:tr w:rsidR="00A44E8C" w:rsidRPr="004F27BD" w14:paraId="3914DFB5" w14:textId="77777777" w:rsidTr="00BA6513">
        <w:trPr>
          <w:trHeight w:val="361"/>
        </w:trPr>
        <w:tc>
          <w:tcPr>
            <w:tcW w:w="594" w:type="dxa"/>
            <w:vAlign w:val="bottom"/>
          </w:tcPr>
          <w:p w14:paraId="0ADE62E6" w14:textId="77777777" w:rsidR="00A44E8C" w:rsidRDefault="00A44E8C" w:rsidP="00323378">
            <w:pPr>
              <w:jc w:val="right"/>
              <w:rPr>
                <w:spacing w:val="-8"/>
                <w:sz w:val="20"/>
                <w:szCs w:val="20"/>
              </w:rPr>
            </w:pPr>
            <w:r>
              <w:rPr>
                <w:spacing w:val="-8"/>
                <w:sz w:val="20"/>
                <w:szCs w:val="20"/>
              </w:rPr>
              <w:t>9H</w:t>
            </w:r>
          </w:p>
        </w:tc>
        <w:tc>
          <w:tcPr>
            <w:tcW w:w="236" w:type="dxa"/>
          </w:tcPr>
          <w:p w14:paraId="1084D66B" w14:textId="77777777" w:rsidR="00A44E8C" w:rsidRPr="004F27BD" w:rsidRDefault="00A44E8C" w:rsidP="00323378">
            <w:pPr>
              <w:rPr>
                <w:spacing w:val="-8"/>
                <w:sz w:val="20"/>
                <w:szCs w:val="20"/>
              </w:rPr>
            </w:pPr>
          </w:p>
        </w:tc>
        <w:tc>
          <w:tcPr>
            <w:tcW w:w="4228" w:type="dxa"/>
            <w:vAlign w:val="bottom"/>
          </w:tcPr>
          <w:p w14:paraId="53227793" w14:textId="77777777" w:rsidR="00A44E8C" w:rsidRPr="00C63DCD" w:rsidRDefault="00A44E8C" w:rsidP="00F621D2">
            <w:pPr>
              <w:rPr>
                <w:spacing w:val="-8"/>
                <w:sz w:val="20"/>
                <w:szCs w:val="20"/>
              </w:rPr>
            </w:pPr>
            <w:r w:rsidRPr="009571FC">
              <w:rPr>
                <w:spacing w:val="-8"/>
                <w:sz w:val="20"/>
                <w:szCs w:val="20"/>
              </w:rPr>
              <w:t>Best Golf Club</w:t>
            </w:r>
          </w:p>
        </w:tc>
        <w:tc>
          <w:tcPr>
            <w:tcW w:w="661" w:type="dxa"/>
            <w:vAlign w:val="bottom"/>
          </w:tcPr>
          <w:p w14:paraId="6C521EC9" w14:textId="77777777" w:rsidR="00A44E8C" w:rsidRDefault="00A44E8C" w:rsidP="00F621D2">
            <w:pPr>
              <w:jc w:val="right"/>
              <w:rPr>
                <w:spacing w:val="-8"/>
                <w:sz w:val="20"/>
                <w:szCs w:val="20"/>
              </w:rPr>
            </w:pPr>
            <w:r>
              <w:rPr>
                <w:spacing w:val="-8"/>
                <w:sz w:val="20"/>
                <w:szCs w:val="20"/>
              </w:rPr>
              <w:t>12A</w:t>
            </w:r>
          </w:p>
        </w:tc>
        <w:tc>
          <w:tcPr>
            <w:tcW w:w="239" w:type="dxa"/>
          </w:tcPr>
          <w:p w14:paraId="257403CD" w14:textId="77777777" w:rsidR="00A44E8C" w:rsidRPr="004F27BD" w:rsidRDefault="00A44E8C" w:rsidP="00323378">
            <w:pPr>
              <w:rPr>
                <w:spacing w:val="-8"/>
                <w:sz w:val="20"/>
                <w:szCs w:val="20"/>
              </w:rPr>
            </w:pPr>
          </w:p>
        </w:tc>
        <w:tc>
          <w:tcPr>
            <w:tcW w:w="5372" w:type="dxa"/>
            <w:vAlign w:val="bottom"/>
          </w:tcPr>
          <w:p w14:paraId="6EC28FD5" w14:textId="77777777" w:rsidR="00A44E8C" w:rsidRPr="00C63DCD" w:rsidRDefault="00A44E8C" w:rsidP="00583D5C">
            <w:pPr>
              <w:rPr>
                <w:spacing w:val="-8"/>
                <w:sz w:val="20"/>
                <w:szCs w:val="20"/>
              </w:rPr>
            </w:pPr>
            <w:r w:rsidRPr="00592F90">
              <w:rPr>
                <w:spacing w:val="-8"/>
                <w:sz w:val="20"/>
                <w:szCs w:val="20"/>
              </w:rPr>
              <w:t>Best PSU for CSR Initiative</w:t>
            </w:r>
          </w:p>
        </w:tc>
      </w:tr>
      <w:tr w:rsidR="00A44E8C" w:rsidRPr="004F27BD" w14:paraId="0D790BBA" w14:textId="77777777" w:rsidTr="00BA6513">
        <w:trPr>
          <w:trHeight w:val="361"/>
        </w:trPr>
        <w:tc>
          <w:tcPr>
            <w:tcW w:w="594" w:type="dxa"/>
            <w:vAlign w:val="bottom"/>
          </w:tcPr>
          <w:p w14:paraId="70D6EA02" w14:textId="77777777" w:rsidR="00A44E8C" w:rsidRDefault="00A44E8C" w:rsidP="00323378">
            <w:pPr>
              <w:jc w:val="right"/>
              <w:rPr>
                <w:spacing w:val="-8"/>
                <w:sz w:val="20"/>
                <w:szCs w:val="20"/>
              </w:rPr>
            </w:pPr>
            <w:r>
              <w:rPr>
                <w:spacing w:val="-8"/>
                <w:sz w:val="20"/>
                <w:szCs w:val="20"/>
              </w:rPr>
              <w:t>9I</w:t>
            </w:r>
          </w:p>
        </w:tc>
        <w:tc>
          <w:tcPr>
            <w:tcW w:w="236" w:type="dxa"/>
          </w:tcPr>
          <w:p w14:paraId="7FDC44F6" w14:textId="77777777" w:rsidR="00A44E8C" w:rsidRPr="004F27BD" w:rsidRDefault="00A44E8C" w:rsidP="00323378">
            <w:pPr>
              <w:rPr>
                <w:spacing w:val="-8"/>
                <w:sz w:val="20"/>
                <w:szCs w:val="20"/>
              </w:rPr>
            </w:pPr>
          </w:p>
        </w:tc>
        <w:tc>
          <w:tcPr>
            <w:tcW w:w="4228" w:type="dxa"/>
            <w:vAlign w:val="bottom"/>
          </w:tcPr>
          <w:p w14:paraId="404E837C" w14:textId="77777777" w:rsidR="00A44E8C" w:rsidRPr="00C63DCD" w:rsidRDefault="00A44E8C" w:rsidP="00F621D2">
            <w:pPr>
              <w:rPr>
                <w:spacing w:val="-8"/>
                <w:sz w:val="20"/>
                <w:szCs w:val="20"/>
              </w:rPr>
            </w:pPr>
            <w:r w:rsidRPr="009571FC">
              <w:rPr>
                <w:spacing w:val="-8"/>
                <w:sz w:val="20"/>
                <w:szCs w:val="20"/>
              </w:rPr>
              <w:t>Best Golf Tournament Organiser</w:t>
            </w:r>
          </w:p>
        </w:tc>
        <w:tc>
          <w:tcPr>
            <w:tcW w:w="661" w:type="dxa"/>
            <w:vAlign w:val="bottom"/>
          </w:tcPr>
          <w:p w14:paraId="1F16F81A" w14:textId="77777777" w:rsidR="00A44E8C" w:rsidRDefault="00A44E8C" w:rsidP="00F621D2">
            <w:pPr>
              <w:jc w:val="right"/>
              <w:rPr>
                <w:spacing w:val="-8"/>
                <w:sz w:val="20"/>
                <w:szCs w:val="20"/>
              </w:rPr>
            </w:pPr>
            <w:r>
              <w:rPr>
                <w:spacing w:val="-8"/>
                <w:sz w:val="20"/>
                <w:szCs w:val="20"/>
              </w:rPr>
              <w:t>12B</w:t>
            </w:r>
          </w:p>
        </w:tc>
        <w:tc>
          <w:tcPr>
            <w:tcW w:w="239" w:type="dxa"/>
          </w:tcPr>
          <w:p w14:paraId="4F38BEEF" w14:textId="77777777" w:rsidR="00A44E8C" w:rsidRPr="004F27BD" w:rsidRDefault="00A44E8C" w:rsidP="00323378">
            <w:pPr>
              <w:rPr>
                <w:spacing w:val="-8"/>
                <w:sz w:val="20"/>
                <w:szCs w:val="20"/>
              </w:rPr>
            </w:pPr>
          </w:p>
        </w:tc>
        <w:tc>
          <w:tcPr>
            <w:tcW w:w="5372" w:type="dxa"/>
            <w:vAlign w:val="bottom"/>
          </w:tcPr>
          <w:p w14:paraId="4F01A739" w14:textId="77777777" w:rsidR="00A44E8C" w:rsidRPr="00C63DCD" w:rsidRDefault="00A44E8C" w:rsidP="00583D5C">
            <w:pPr>
              <w:rPr>
                <w:spacing w:val="-8"/>
                <w:sz w:val="20"/>
                <w:szCs w:val="20"/>
              </w:rPr>
            </w:pPr>
            <w:r w:rsidRPr="00592F90">
              <w:rPr>
                <w:spacing w:val="-8"/>
                <w:sz w:val="20"/>
                <w:szCs w:val="20"/>
              </w:rPr>
              <w:t>Best PSU for Research &amp; Innovation</w:t>
            </w:r>
          </w:p>
        </w:tc>
      </w:tr>
      <w:tr w:rsidR="00A44E8C" w:rsidRPr="004F27BD" w14:paraId="1BCCE38D" w14:textId="77777777" w:rsidTr="00BA6513">
        <w:trPr>
          <w:trHeight w:val="361"/>
        </w:trPr>
        <w:tc>
          <w:tcPr>
            <w:tcW w:w="594" w:type="dxa"/>
            <w:vAlign w:val="bottom"/>
          </w:tcPr>
          <w:p w14:paraId="77C3A620" w14:textId="77777777" w:rsidR="00A44E8C" w:rsidRPr="00414F94" w:rsidRDefault="00A44E8C" w:rsidP="00F621D2">
            <w:pPr>
              <w:jc w:val="right"/>
              <w:rPr>
                <w:spacing w:val="-8"/>
                <w:sz w:val="20"/>
                <w:szCs w:val="20"/>
              </w:rPr>
            </w:pPr>
            <w:r>
              <w:rPr>
                <w:spacing w:val="-8"/>
                <w:sz w:val="20"/>
                <w:szCs w:val="20"/>
              </w:rPr>
              <w:t>9</w:t>
            </w:r>
            <w:r w:rsidRPr="00414F94">
              <w:rPr>
                <w:spacing w:val="-8"/>
                <w:sz w:val="20"/>
                <w:szCs w:val="20"/>
              </w:rPr>
              <w:t>J</w:t>
            </w:r>
          </w:p>
        </w:tc>
        <w:tc>
          <w:tcPr>
            <w:tcW w:w="236" w:type="dxa"/>
          </w:tcPr>
          <w:p w14:paraId="27C90560" w14:textId="77777777" w:rsidR="00A44E8C" w:rsidRPr="004F27BD" w:rsidRDefault="00A44E8C" w:rsidP="00323378">
            <w:pPr>
              <w:rPr>
                <w:spacing w:val="-8"/>
                <w:sz w:val="20"/>
                <w:szCs w:val="20"/>
              </w:rPr>
            </w:pPr>
          </w:p>
        </w:tc>
        <w:tc>
          <w:tcPr>
            <w:tcW w:w="4228" w:type="dxa"/>
            <w:vAlign w:val="bottom"/>
          </w:tcPr>
          <w:p w14:paraId="65DFEF24" w14:textId="77777777" w:rsidR="00A44E8C" w:rsidRPr="00592F90" w:rsidRDefault="00A44E8C" w:rsidP="00F621D2">
            <w:pPr>
              <w:rPr>
                <w:b/>
                <w:spacing w:val="-8"/>
                <w:sz w:val="20"/>
                <w:szCs w:val="20"/>
              </w:rPr>
            </w:pPr>
            <w:r w:rsidRPr="009571FC">
              <w:rPr>
                <w:spacing w:val="-8"/>
                <w:sz w:val="20"/>
                <w:szCs w:val="20"/>
              </w:rPr>
              <w:t>Best Sports Equipment Provider - Golf</w:t>
            </w:r>
          </w:p>
        </w:tc>
        <w:tc>
          <w:tcPr>
            <w:tcW w:w="661" w:type="dxa"/>
            <w:vAlign w:val="bottom"/>
          </w:tcPr>
          <w:p w14:paraId="5AE62BEA" w14:textId="77777777" w:rsidR="00A44E8C" w:rsidRDefault="00A44E8C" w:rsidP="00F621D2">
            <w:pPr>
              <w:jc w:val="right"/>
              <w:rPr>
                <w:spacing w:val="-8"/>
                <w:sz w:val="20"/>
                <w:szCs w:val="20"/>
              </w:rPr>
            </w:pPr>
            <w:r>
              <w:rPr>
                <w:spacing w:val="-8"/>
                <w:sz w:val="20"/>
                <w:szCs w:val="20"/>
              </w:rPr>
              <w:t>12C</w:t>
            </w:r>
          </w:p>
        </w:tc>
        <w:tc>
          <w:tcPr>
            <w:tcW w:w="239" w:type="dxa"/>
          </w:tcPr>
          <w:p w14:paraId="4B2FA92B" w14:textId="77777777" w:rsidR="00A44E8C" w:rsidRPr="004F27BD" w:rsidRDefault="00A44E8C" w:rsidP="00323378">
            <w:pPr>
              <w:rPr>
                <w:spacing w:val="-8"/>
                <w:sz w:val="20"/>
                <w:szCs w:val="20"/>
              </w:rPr>
            </w:pPr>
          </w:p>
        </w:tc>
        <w:tc>
          <w:tcPr>
            <w:tcW w:w="5372" w:type="dxa"/>
            <w:vAlign w:val="bottom"/>
          </w:tcPr>
          <w:p w14:paraId="7E79A571" w14:textId="77777777" w:rsidR="00A44E8C" w:rsidRPr="00C63DCD" w:rsidRDefault="00A44E8C" w:rsidP="00583D5C">
            <w:pPr>
              <w:rPr>
                <w:spacing w:val="-8"/>
                <w:sz w:val="20"/>
                <w:szCs w:val="20"/>
              </w:rPr>
            </w:pPr>
            <w:r w:rsidRPr="00592F90">
              <w:rPr>
                <w:spacing w:val="-8"/>
                <w:sz w:val="20"/>
                <w:szCs w:val="20"/>
              </w:rPr>
              <w:t>Best PSU for ICT Initiative (Information Communication &amp; Technology)</w:t>
            </w:r>
          </w:p>
        </w:tc>
      </w:tr>
      <w:tr w:rsidR="00A44E8C" w:rsidRPr="004F27BD" w14:paraId="49856AC9" w14:textId="77777777" w:rsidTr="00BA6513">
        <w:trPr>
          <w:trHeight w:val="361"/>
        </w:trPr>
        <w:tc>
          <w:tcPr>
            <w:tcW w:w="594" w:type="dxa"/>
            <w:vAlign w:val="bottom"/>
          </w:tcPr>
          <w:p w14:paraId="1E4269AC" w14:textId="77777777" w:rsidR="00A44E8C" w:rsidRDefault="00A44E8C" w:rsidP="00F621D2">
            <w:pPr>
              <w:jc w:val="right"/>
              <w:rPr>
                <w:spacing w:val="-8"/>
                <w:sz w:val="20"/>
                <w:szCs w:val="20"/>
              </w:rPr>
            </w:pPr>
          </w:p>
        </w:tc>
        <w:tc>
          <w:tcPr>
            <w:tcW w:w="236" w:type="dxa"/>
          </w:tcPr>
          <w:p w14:paraId="74DCAFF7" w14:textId="77777777" w:rsidR="00A44E8C" w:rsidRPr="004F27BD" w:rsidRDefault="00A44E8C" w:rsidP="00323378">
            <w:pPr>
              <w:rPr>
                <w:spacing w:val="-8"/>
                <w:sz w:val="20"/>
                <w:szCs w:val="20"/>
              </w:rPr>
            </w:pPr>
          </w:p>
        </w:tc>
        <w:tc>
          <w:tcPr>
            <w:tcW w:w="4228" w:type="dxa"/>
            <w:vAlign w:val="bottom"/>
          </w:tcPr>
          <w:p w14:paraId="515797AE" w14:textId="77777777" w:rsidR="00A44E8C" w:rsidRPr="009E4D48" w:rsidRDefault="00A44E8C" w:rsidP="00F621D2">
            <w:pPr>
              <w:rPr>
                <w:spacing w:val="-8"/>
                <w:sz w:val="20"/>
                <w:szCs w:val="20"/>
              </w:rPr>
            </w:pPr>
          </w:p>
        </w:tc>
        <w:tc>
          <w:tcPr>
            <w:tcW w:w="661" w:type="dxa"/>
            <w:vAlign w:val="bottom"/>
          </w:tcPr>
          <w:p w14:paraId="2862DF48" w14:textId="77777777" w:rsidR="00A44E8C" w:rsidRDefault="00A44E8C" w:rsidP="00F621D2">
            <w:pPr>
              <w:jc w:val="right"/>
              <w:rPr>
                <w:spacing w:val="-8"/>
                <w:sz w:val="20"/>
                <w:szCs w:val="20"/>
              </w:rPr>
            </w:pPr>
            <w:r>
              <w:rPr>
                <w:spacing w:val="-8"/>
                <w:sz w:val="20"/>
                <w:szCs w:val="20"/>
              </w:rPr>
              <w:t>12D</w:t>
            </w:r>
          </w:p>
        </w:tc>
        <w:tc>
          <w:tcPr>
            <w:tcW w:w="239" w:type="dxa"/>
          </w:tcPr>
          <w:p w14:paraId="741C844D" w14:textId="77777777" w:rsidR="00A44E8C" w:rsidRPr="004F27BD" w:rsidRDefault="00A44E8C" w:rsidP="00323378">
            <w:pPr>
              <w:rPr>
                <w:spacing w:val="-8"/>
                <w:sz w:val="20"/>
                <w:szCs w:val="20"/>
              </w:rPr>
            </w:pPr>
          </w:p>
        </w:tc>
        <w:tc>
          <w:tcPr>
            <w:tcW w:w="5372" w:type="dxa"/>
            <w:vAlign w:val="bottom"/>
          </w:tcPr>
          <w:p w14:paraId="050C7231" w14:textId="77777777" w:rsidR="00A44E8C" w:rsidRPr="00C63DCD" w:rsidRDefault="00A44E8C" w:rsidP="00583D5C">
            <w:pPr>
              <w:rPr>
                <w:spacing w:val="-8"/>
                <w:sz w:val="20"/>
                <w:szCs w:val="20"/>
              </w:rPr>
            </w:pPr>
            <w:r w:rsidRPr="00592F90">
              <w:rPr>
                <w:spacing w:val="-8"/>
                <w:sz w:val="20"/>
                <w:szCs w:val="20"/>
              </w:rPr>
              <w:t>Best PSU for Environmental sustainability</w:t>
            </w:r>
          </w:p>
        </w:tc>
      </w:tr>
      <w:tr w:rsidR="00A44E8C" w:rsidRPr="009571FC" w14:paraId="07012400" w14:textId="77777777" w:rsidTr="00BA6513">
        <w:trPr>
          <w:trHeight w:val="361"/>
        </w:trPr>
        <w:tc>
          <w:tcPr>
            <w:tcW w:w="594" w:type="dxa"/>
            <w:vAlign w:val="bottom"/>
          </w:tcPr>
          <w:p w14:paraId="1E5E8893" w14:textId="77777777" w:rsidR="00A44E8C" w:rsidRPr="00592F90" w:rsidRDefault="00A44E8C" w:rsidP="00F621D2">
            <w:pPr>
              <w:jc w:val="right"/>
              <w:rPr>
                <w:b/>
                <w:spacing w:val="-8"/>
                <w:sz w:val="20"/>
                <w:szCs w:val="20"/>
              </w:rPr>
            </w:pPr>
            <w:r w:rsidRPr="00592F90">
              <w:rPr>
                <w:b/>
                <w:spacing w:val="-8"/>
                <w:sz w:val="20"/>
                <w:szCs w:val="20"/>
              </w:rPr>
              <w:t>10</w:t>
            </w:r>
          </w:p>
        </w:tc>
        <w:tc>
          <w:tcPr>
            <w:tcW w:w="236" w:type="dxa"/>
          </w:tcPr>
          <w:p w14:paraId="2BAA23EE" w14:textId="77777777" w:rsidR="00A44E8C" w:rsidRPr="004F27BD" w:rsidRDefault="00A44E8C" w:rsidP="00323378">
            <w:pPr>
              <w:rPr>
                <w:spacing w:val="-8"/>
                <w:sz w:val="20"/>
                <w:szCs w:val="20"/>
              </w:rPr>
            </w:pPr>
          </w:p>
        </w:tc>
        <w:tc>
          <w:tcPr>
            <w:tcW w:w="4228" w:type="dxa"/>
            <w:vAlign w:val="bottom"/>
          </w:tcPr>
          <w:p w14:paraId="3931219A" w14:textId="77777777" w:rsidR="00A44E8C" w:rsidRPr="00592F90" w:rsidRDefault="00A44E8C" w:rsidP="00583D5C">
            <w:pPr>
              <w:rPr>
                <w:b/>
                <w:spacing w:val="-8"/>
                <w:sz w:val="20"/>
                <w:szCs w:val="20"/>
              </w:rPr>
            </w:pPr>
            <w:r w:rsidRPr="009571FC">
              <w:rPr>
                <w:b/>
                <w:spacing w:val="-8"/>
                <w:sz w:val="20"/>
                <w:szCs w:val="20"/>
              </w:rPr>
              <w:t>Today's Traveller Awards (Sports Tourism)</w:t>
            </w:r>
          </w:p>
        </w:tc>
        <w:tc>
          <w:tcPr>
            <w:tcW w:w="661" w:type="dxa"/>
            <w:vAlign w:val="bottom"/>
          </w:tcPr>
          <w:p w14:paraId="2CE2D701" w14:textId="77777777" w:rsidR="00A44E8C" w:rsidRPr="00A44E8C" w:rsidRDefault="00A44E8C" w:rsidP="00323378">
            <w:pPr>
              <w:jc w:val="right"/>
              <w:rPr>
                <w:spacing w:val="-8"/>
                <w:sz w:val="20"/>
                <w:szCs w:val="20"/>
              </w:rPr>
            </w:pPr>
            <w:r w:rsidRPr="00A44E8C">
              <w:rPr>
                <w:spacing w:val="-8"/>
                <w:sz w:val="20"/>
                <w:szCs w:val="20"/>
              </w:rPr>
              <w:t>12E</w:t>
            </w:r>
          </w:p>
        </w:tc>
        <w:tc>
          <w:tcPr>
            <w:tcW w:w="239" w:type="dxa"/>
          </w:tcPr>
          <w:p w14:paraId="155F14D6" w14:textId="77777777" w:rsidR="00A44E8C" w:rsidRPr="009571FC" w:rsidRDefault="00A44E8C" w:rsidP="00323378">
            <w:pPr>
              <w:rPr>
                <w:b/>
                <w:spacing w:val="-8"/>
                <w:sz w:val="20"/>
                <w:szCs w:val="20"/>
              </w:rPr>
            </w:pPr>
          </w:p>
        </w:tc>
        <w:tc>
          <w:tcPr>
            <w:tcW w:w="5372" w:type="dxa"/>
            <w:vAlign w:val="bottom"/>
          </w:tcPr>
          <w:p w14:paraId="7BAF168D" w14:textId="77777777" w:rsidR="00A44E8C" w:rsidRPr="00C63DCD" w:rsidRDefault="00A44E8C" w:rsidP="00583D5C">
            <w:pPr>
              <w:rPr>
                <w:spacing w:val="-8"/>
                <w:sz w:val="20"/>
                <w:szCs w:val="20"/>
              </w:rPr>
            </w:pPr>
            <w:r w:rsidRPr="00592F90">
              <w:rPr>
                <w:spacing w:val="-8"/>
                <w:sz w:val="20"/>
                <w:szCs w:val="20"/>
              </w:rPr>
              <w:t>Best PSU for Technology Adoption (Non ICT)</w:t>
            </w:r>
          </w:p>
        </w:tc>
      </w:tr>
      <w:tr w:rsidR="00A44E8C" w:rsidRPr="004F27BD" w14:paraId="53F698CE" w14:textId="77777777" w:rsidTr="00BA6513">
        <w:trPr>
          <w:trHeight w:val="361"/>
        </w:trPr>
        <w:tc>
          <w:tcPr>
            <w:tcW w:w="594" w:type="dxa"/>
            <w:vAlign w:val="bottom"/>
          </w:tcPr>
          <w:p w14:paraId="51CEC261" w14:textId="77777777" w:rsidR="00A44E8C" w:rsidRDefault="00A44E8C" w:rsidP="00F621D2">
            <w:pPr>
              <w:jc w:val="right"/>
              <w:rPr>
                <w:spacing w:val="-8"/>
                <w:sz w:val="20"/>
                <w:szCs w:val="20"/>
              </w:rPr>
            </w:pPr>
            <w:r>
              <w:rPr>
                <w:spacing w:val="-8"/>
                <w:sz w:val="20"/>
                <w:szCs w:val="20"/>
              </w:rPr>
              <w:t>10A</w:t>
            </w:r>
          </w:p>
        </w:tc>
        <w:tc>
          <w:tcPr>
            <w:tcW w:w="236" w:type="dxa"/>
          </w:tcPr>
          <w:p w14:paraId="0403EDCA" w14:textId="77777777" w:rsidR="00A44E8C" w:rsidRPr="004F27BD" w:rsidRDefault="00A44E8C" w:rsidP="00323378">
            <w:pPr>
              <w:rPr>
                <w:spacing w:val="-8"/>
                <w:sz w:val="20"/>
                <w:szCs w:val="20"/>
              </w:rPr>
            </w:pPr>
          </w:p>
        </w:tc>
        <w:tc>
          <w:tcPr>
            <w:tcW w:w="4228" w:type="dxa"/>
            <w:vAlign w:val="bottom"/>
          </w:tcPr>
          <w:p w14:paraId="25C61D1A" w14:textId="77777777" w:rsidR="00A44E8C" w:rsidRPr="00C63DCD" w:rsidRDefault="00A44E8C" w:rsidP="00583D5C">
            <w:pPr>
              <w:rPr>
                <w:spacing w:val="-8"/>
                <w:sz w:val="20"/>
                <w:szCs w:val="20"/>
              </w:rPr>
            </w:pPr>
            <w:r w:rsidRPr="009571FC">
              <w:rPr>
                <w:spacing w:val="-8"/>
                <w:sz w:val="20"/>
                <w:szCs w:val="20"/>
              </w:rPr>
              <w:t>Best Outbound Tour Operator - Sports Tourism</w:t>
            </w:r>
          </w:p>
        </w:tc>
        <w:tc>
          <w:tcPr>
            <w:tcW w:w="661" w:type="dxa"/>
            <w:vAlign w:val="bottom"/>
          </w:tcPr>
          <w:p w14:paraId="3C572332" w14:textId="77777777" w:rsidR="00A44E8C" w:rsidRPr="00592F90" w:rsidRDefault="00A44E8C" w:rsidP="00F621D2">
            <w:pPr>
              <w:jc w:val="right"/>
              <w:rPr>
                <w:b/>
                <w:spacing w:val="-8"/>
                <w:sz w:val="20"/>
                <w:szCs w:val="20"/>
              </w:rPr>
            </w:pPr>
          </w:p>
        </w:tc>
        <w:tc>
          <w:tcPr>
            <w:tcW w:w="239" w:type="dxa"/>
          </w:tcPr>
          <w:p w14:paraId="75EE0A34" w14:textId="77777777" w:rsidR="00A44E8C" w:rsidRPr="00592F90" w:rsidRDefault="00A44E8C" w:rsidP="00F621D2">
            <w:pPr>
              <w:rPr>
                <w:b/>
                <w:spacing w:val="-8"/>
                <w:sz w:val="20"/>
                <w:szCs w:val="20"/>
              </w:rPr>
            </w:pPr>
          </w:p>
        </w:tc>
        <w:tc>
          <w:tcPr>
            <w:tcW w:w="5372" w:type="dxa"/>
            <w:vAlign w:val="bottom"/>
          </w:tcPr>
          <w:p w14:paraId="480A7350" w14:textId="77777777" w:rsidR="00A44E8C" w:rsidRPr="00592F90" w:rsidRDefault="00A44E8C" w:rsidP="00F621D2">
            <w:pPr>
              <w:rPr>
                <w:b/>
                <w:spacing w:val="-8"/>
                <w:sz w:val="20"/>
                <w:szCs w:val="20"/>
              </w:rPr>
            </w:pPr>
          </w:p>
        </w:tc>
      </w:tr>
      <w:tr w:rsidR="00A44E8C" w:rsidRPr="004F27BD" w14:paraId="5A413B66" w14:textId="77777777" w:rsidTr="00BA6513">
        <w:trPr>
          <w:trHeight w:val="361"/>
        </w:trPr>
        <w:tc>
          <w:tcPr>
            <w:tcW w:w="594" w:type="dxa"/>
            <w:vAlign w:val="bottom"/>
          </w:tcPr>
          <w:p w14:paraId="36510163" w14:textId="77777777" w:rsidR="00A44E8C" w:rsidRDefault="00A44E8C" w:rsidP="00F621D2">
            <w:pPr>
              <w:jc w:val="right"/>
              <w:rPr>
                <w:spacing w:val="-8"/>
                <w:sz w:val="20"/>
                <w:szCs w:val="20"/>
              </w:rPr>
            </w:pPr>
            <w:r>
              <w:rPr>
                <w:spacing w:val="-8"/>
                <w:sz w:val="20"/>
                <w:szCs w:val="20"/>
              </w:rPr>
              <w:t>10B</w:t>
            </w:r>
          </w:p>
        </w:tc>
        <w:tc>
          <w:tcPr>
            <w:tcW w:w="236" w:type="dxa"/>
          </w:tcPr>
          <w:p w14:paraId="5CAEF1AE" w14:textId="77777777" w:rsidR="00A44E8C" w:rsidRPr="004F27BD" w:rsidRDefault="00A44E8C" w:rsidP="00323378">
            <w:pPr>
              <w:rPr>
                <w:spacing w:val="-8"/>
                <w:sz w:val="20"/>
                <w:szCs w:val="20"/>
              </w:rPr>
            </w:pPr>
          </w:p>
        </w:tc>
        <w:tc>
          <w:tcPr>
            <w:tcW w:w="4228" w:type="dxa"/>
            <w:vAlign w:val="bottom"/>
          </w:tcPr>
          <w:p w14:paraId="3E7A7B53" w14:textId="77777777" w:rsidR="00A44E8C" w:rsidRPr="00C63DCD" w:rsidRDefault="00A44E8C" w:rsidP="00583D5C">
            <w:pPr>
              <w:rPr>
                <w:spacing w:val="-8"/>
                <w:sz w:val="20"/>
                <w:szCs w:val="20"/>
              </w:rPr>
            </w:pPr>
            <w:r w:rsidRPr="009571FC">
              <w:rPr>
                <w:spacing w:val="-8"/>
                <w:sz w:val="20"/>
                <w:szCs w:val="20"/>
              </w:rPr>
              <w:t>Best Inbound Tour Operator - Sports Tourism</w:t>
            </w:r>
          </w:p>
        </w:tc>
        <w:tc>
          <w:tcPr>
            <w:tcW w:w="661" w:type="dxa"/>
            <w:vAlign w:val="bottom"/>
          </w:tcPr>
          <w:p w14:paraId="7BD9F431" w14:textId="77777777" w:rsidR="00A44E8C" w:rsidRPr="00A44E8C" w:rsidRDefault="00A44E8C" w:rsidP="00F621D2">
            <w:pPr>
              <w:jc w:val="right"/>
              <w:rPr>
                <w:b/>
                <w:spacing w:val="-8"/>
                <w:sz w:val="20"/>
                <w:szCs w:val="20"/>
              </w:rPr>
            </w:pPr>
            <w:r w:rsidRPr="00A44E8C">
              <w:rPr>
                <w:b/>
                <w:spacing w:val="-8"/>
                <w:sz w:val="20"/>
                <w:szCs w:val="20"/>
              </w:rPr>
              <w:t>13</w:t>
            </w:r>
          </w:p>
        </w:tc>
        <w:tc>
          <w:tcPr>
            <w:tcW w:w="239" w:type="dxa"/>
          </w:tcPr>
          <w:p w14:paraId="737A0238" w14:textId="77777777" w:rsidR="00A44E8C" w:rsidRPr="004F27BD" w:rsidRDefault="00A44E8C" w:rsidP="00F621D2">
            <w:pPr>
              <w:rPr>
                <w:spacing w:val="-8"/>
                <w:sz w:val="20"/>
                <w:szCs w:val="20"/>
              </w:rPr>
            </w:pPr>
          </w:p>
        </w:tc>
        <w:tc>
          <w:tcPr>
            <w:tcW w:w="5372" w:type="dxa"/>
            <w:vAlign w:val="bottom"/>
          </w:tcPr>
          <w:p w14:paraId="2AB41974" w14:textId="77777777" w:rsidR="00A44E8C" w:rsidRPr="00592F90" w:rsidRDefault="00A44E8C" w:rsidP="00583D5C">
            <w:pPr>
              <w:rPr>
                <w:b/>
                <w:spacing w:val="-8"/>
                <w:sz w:val="20"/>
                <w:szCs w:val="20"/>
              </w:rPr>
            </w:pPr>
            <w:r w:rsidRPr="00592F90">
              <w:rPr>
                <w:b/>
                <w:spacing w:val="-8"/>
                <w:sz w:val="20"/>
                <w:szCs w:val="20"/>
              </w:rPr>
              <w:t>Today's Traveller Awards (Govt./PSU - Financial Performance)</w:t>
            </w:r>
          </w:p>
        </w:tc>
      </w:tr>
      <w:tr w:rsidR="00A44E8C" w:rsidRPr="004F27BD" w14:paraId="166D2709" w14:textId="77777777" w:rsidTr="00BA6513">
        <w:trPr>
          <w:trHeight w:val="361"/>
        </w:trPr>
        <w:tc>
          <w:tcPr>
            <w:tcW w:w="594" w:type="dxa"/>
            <w:vAlign w:val="bottom"/>
          </w:tcPr>
          <w:p w14:paraId="1390A41B" w14:textId="77777777" w:rsidR="00A44E8C" w:rsidRDefault="00A44E8C" w:rsidP="00F621D2">
            <w:pPr>
              <w:jc w:val="right"/>
              <w:rPr>
                <w:spacing w:val="-8"/>
                <w:sz w:val="20"/>
                <w:szCs w:val="20"/>
              </w:rPr>
            </w:pPr>
            <w:r>
              <w:rPr>
                <w:spacing w:val="-8"/>
                <w:sz w:val="20"/>
                <w:szCs w:val="20"/>
              </w:rPr>
              <w:t>10C</w:t>
            </w:r>
          </w:p>
        </w:tc>
        <w:tc>
          <w:tcPr>
            <w:tcW w:w="236" w:type="dxa"/>
          </w:tcPr>
          <w:p w14:paraId="2EF45070" w14:textId="77777777" w:rsidR="00A44E8C" w:rsidRPr="004F27BD" w:rsidRDefault="00A44E8C" w:rsidP="00323378">
            <w:pPr>
              <w:rPr>
                <w:spacing w:val="-8"/>
                <w:sz w:val="20"/>
                <w:szCs w:val="20"/>
              </w:rPr>
            </w:pPr>
          </w:p>
        </w:tc>
        <w:tc>
          <w:tcPr>
            <w:tcW w:w="4228" w:type="dxa"/>
            <w:vAlign w:val="bottom"/>
          </w:tcPr>
          <w:p w14:paraId="6DBEAE1A" w14:textId="77777777" w:rsidR="00A44E8C" w:rsidRPr="00C63DCD" w:rsidRDefault="00A44E8C" w:rsidP="00583D5C">
            <w:pPr>
              <w:rPr>
                <w:spacing w:val="-8"/>
                <w:sz w:val="20"/>
                <w:szCs w:val="20"/>
              </w:rPr>
            </w:pPr>
            <w:r w:rsidRPr="009571FC">
              <w:rPr>
                <w:spacing w:val="-8"/>
                <w:sz w:val="20"/>
                <w:szCs w:val="20"/>
              </w:rPr>
              <w:t>Best Domestic Tour Operator - Sports Tourism</w:t>
            </w:r>
          </w:p>
        </w:tc>
        <w:tc>
          <w:tcPr>
            <w:tcW w:w="661" w:type="dxa"/>
            <w:vAlign w:val="bottom"/>
          </w:tcPr>
          <w:p w14:paraId="472A1E58" w14:textId="77777777" w:rsidR="00A44E8C" w:rsidRDefault="00A44E8C" w:rsidP="00F621D2">
            <w:pPr>
              <w:jc w:val="right"/>
              <w:rPr>
                <w:spacing w:val="-8"/>
                <w:sz w:val="20"/>
                <w:szCs w:val="20"/>
              </w:rPr>
            </w:pPr>
            <w:r>
              <w:rPr>
                <w:spacing w:val="-8"/>
                <w:sz w:val="20"/>
                <w:szCs w:val="20"/>
              </w:rPr>
              <w:t>13A</w:t>
            </w:r>
          </w:p>
        </w:tc>
        <w:tc>
          <w:tcPr>
            <w:tcW w:w="239" w:type="dxa"/>
          </w:tcPr>
          <w:p w14:paraId="35DAFC66" w14:textId="77777777" w:rsidR="00A44E8C" w:rsidRPr="004F27BD" w:rsidRDefault="00A44E8C" w:rsidP="00F621D2">
            <w:pPr>
              <w:rPr>
                <w:spacing w:val="-8"/>
                <w:sz w:val="20"/>
                <w:szCs w:val="20"/>
              </w:rPr>
            </w:pPr>
          </w:p>
        </w:tc>
        <w:tc>
          <w:tcPr>
            <w:tcW w:w="5372" w:type="dxa"/>
            <w:vAlign w:val="bottom"/>
          </w:tcPr>
          <w:p w14:paraId="2D119425" w14:textId="77777777" w:rsidR="00A44E8C" w:rsidRPr="009E4D48" w:rsidRDefault="00A44E8C" w:rsidP="00583D5C">
            <w:pPr>
              <w:rPr>
                <w:spacing w:val="-8"/>
                <w:sz w:val="20"/>
                <w:szCs w:val="20"/>
              </w:rPr>
            </w:pPr>
            <w:r w:rsidRPr="00592F90">
              <w:rPr>
                <w:spacing w:val="-8"/>
                <w:sz w:val="20"/>
                <w:szCs w:val="20"/>
              </w:rPr>
              <w:t>Best PSU for Strategic Performance</w:t>
            </w:r>
          </w:p>
        </w:tc>
      </w:tr>
      <w:tr w:rsidR="00A44E8C" w:rsidRPr="004F27BD" w14:paraId="476C5BFD" w14:textId="77777777" w:rsidTr="00BA6513">
        <w:trPr>
          <w:trHeight w:val="361"/>
        </w:trPr>
        <w:tc>
          <w:tcPr>
            <w:tcW w:w="594" w:type="dxa"/>
            <w:vAlign w:val="bottom"/>
          </w:tcPr>
          <w:p w14:paraId="747F44B4" w14:textId="77777777" w:rsidR="00A44E8C" w:rsidRDefault="00A44E8C" w:rsidP="00F621D2">
            <w:pPr>
              <w:jc w:val="right"/>
              <w:rPr>
                <w:spacing w:val="-8"/>
                <w:sz w:val="20"/>
                <w:szCs w:val="20"/>
              </w:rPr>
            </w:pPr>
          </w:p>
        </w:tc>
        <w:tc>
          <w:tcPr>
            <w:tcW w:w="236" w:type="dxa"/>
          </w:tcPr>
          <w:p w14:paraId="517BB5AF" w14:textId="77777777" w:rsidR="00A44E8C" w:rsidRPr="004F27BD" w:rsidRDefault="00A44E8C" w:rsidP="00323378">
            <w:pPr>
              <w:rPr>
                <w:spacing w:val="-8"/>
                <w:sz w:val="20"/>
                <w:szCs w:val="20"/>
              </w:rPr>
            </w:pPr>
          </w:p>
        </w:tc>
        <w:tc>
          <w:tcPr>
            <w:tcW w:w="4228" w:type="dxa"/>
            <w:vAlign w:val="bottom"/>
          </w:tcPr>
          <w:p w14:paraId="11F5E400" w14:textId="77777777" w:rsidR="00A44E8C" w:rsidRPr="00C63DCD" w:rsidRDefault="00A44E8C" w:rsidP="00583D5C">
            <w:pPr>
              <w:rPr>
                <w:spacing w:val="-8"/>
                <w:sz w:val="20"/>
                <w:szCs w:val="20"/>
              </w:rPr>
            </w:pPr>
          </w:p>
        </w:tc>
        <w:tc>
          <w:tcPr>
            <w:tcW w:w="661" w:type="dxa"/>
            <w:vAlign w:val="bottom"/>
          </w:tcPr>
          <w:p w14:paraId="21389D48" w14:textId="77777777" w:rsidR="00A44E8C" w:rsidRDefault="00A44E8C" w:rsidP="00F621D2">
            <w:pPr>
              <w:jc w:val="right"/>
              <w:rPr>
                <w:spacing w:val="-8"/>
                <w:sz w:val="20"/>
                <w:szCs w:val="20"/>
              </w:rPr>
            </w:pPr>
            <w:r>
              <w:rPr>
                <w:spacing w:val="-8"/>
                <w:sz w:val="20"/>
                <w:szCs w:val="20"/>
              </w:rPr>
              <w:t>13B</w:t>
            </w:r>
          </w:p>
        </w:tc>
        <w:tc>
          <w:tcPr>
            <w:tcW w:w="239" w:type="dxa"/>
          </w:tcPr>
          <w:p w14:paraId="13F69F5D" w14:textId="77777777" w:rsidR="00A44E8C" w:rsidRPr="004F27BD" w:rsidRDefault="00A44E8C" w:rsidP="00F621D2">
            <w:pPr>
              <w:rPr>
                <w:spacing w:val="-8"/>
                <w:sz w:val="20"/>
                <w:szCs w:val="20"/>
              </w:rPr>
            </w:pPr>
          </w:p>
        </w:tc>
        <w:tc>
          <w:tcPr>
            <w:tcW w:w="5372" w:type="dxa"/>
            <w:vAlign w:val="bottom"/>
          </w:tcPr>
          <w:p w14:paraId="774C5BD8" w14:textId="77777777" w:rsidR="00A44E8C" w:rsidRPr="009E4D48" w:rsidRDefault="00A44E8C" w:rsidP="00583D5C">
            <w:pPr>
              <w:rPr>
                <w:spacing w:val="-8"/>
                <w:sz w:val="20"/>
                <w:szCs w:val="20"/>
              </w:rPr>
            </w:pPr>
            <w:r w:rsidRPr="00592F90">
              <w:rPr>
                <w:spacing w:val="-8"/>
                <w:sz w:val="20"/>
                <w:szCs w:val="20"/>
              </w:rPr>
              <w:t>Best PSU for Asset Utilisation</w:t>
            </w:r>
          </w:p>
        </w:tc>
      </w:tr>
      <w:tr w:rsidR="00A44E8C" w:rsidRPr="004F27BD" w14:paraId="599AE705" w14:textId="77777777" w:rsidTr="00BA6513">
        <w:trPr>
          <w:trHeight w:val="361"/>
        </w:trPr>
        <w:tc>
          <w:tcPr>
            <w:tcW w:w="594" w:type="dxa"/>
            <w:vAlign w:val="bottom"/>
          </w:tcPr>
          <w:p w14:paraId="2311CFC1" w14:textId="77777777" w:rsidR="00A44E8C" w:rsidRPr="00A44E8C" w:rsidRDefault="00A44E8C" w:rsidP="00F621D2">
            <w:pPr>
              <w:jc w:val="right"/>
              <w:rPr>
                <w:b/>
                <w:spacing w:val="-8"/>
                <w:sz w:val="20"/>
                <w:szCs w:val="20"/>
              </w:rPr>
            </w:pPr>
            <w:r w:rsidRPr="00A44E8C">
              <w:rPr>
                <w:b/>
                <w:spacing w:val="-8"/>
                <w:sz w:val="20"/>
                <w:szCs w:val="20"/>
              </w:rPr>
              <w:t>11</w:t>
            </w:r>
          </w:p>
        </w:tc>
        <w:tc>
          <w:tcPr>
            <w:tcW w:w="236" w:type="dxa"/>
          </w:tcPr>
          <w:p w14:paraId="7D5BE697" w14:textId="77777777" w:rsidR="00A44E8C" w:rsidRPr="00A44E8C" w:rsidRDefault="00A44E8C" w:rsidP="00323378">
            <w:pPr>
              <w:rPr>
                <w:b/>
                <w:spacing w:val="-8"/>
                <w:sz w:val="20"/>
                <w:szCs w:val="20"/>
              </w:rPr>
            </w:pPr>
          </w:p>
        </w:tc>
        <w:tc>
          <w:tcPr>
            <w:tcW w:w="4228" w:type="dxa"/>
            <w:vAlign w:val="bottom"/>
          </w:tcPr>
          <w:p w14:paraId="49AA39FF" w14:textId="77777777" w:rsidR="00A44E8C" w:rsidRPr="009571FC" w:rsidRDefault="00A44E8C" w:rsidP="00583D5C">
            <w:pPr>
              <w:rPr>
                <w:b/>
                <w:spacing w:val="-8"/>
                <w:sz w:val="20"/>
                <w:szCs w:val="20"/>
              </w:rPr>
            </w:pPr>
            <w:r w:rsidRPr="009571FC">
              <w:rPr>
                <w:b/>
                <w:spacing w:val="-8"/>
                <w:sz w:val="20"/>
                <w:szCs w:val="20"/>
              </w:rPr>
              <w:t>Today's Traveller Awards (Sports/Outdoor Recreation)</w:t>
            </w:r>
          </w:p>
        </w:tc>
        <w:tc>
          <w:tcPr>
            <w:tcW w:w="661" w:type="dxa"/>
            <w:vAlign w:val="bottom"/>
          </w:tcPr>
          <w:p w14:paraId="227FD151" w14:textId="77777777" w:rsidR="00A44E8C" w:rsidRDefault="00A44E8C" w:rsidP="00F621D2">
            <w:pPr>
              <w:jc w:val="right"/>
              <w:rPr>
                <w:spacing w:val="-8"/>
                <w:sz w:val="20"/>
                <w:szCs w:val="20"/>
              </w:rPr>
            </w:pPr>
            <w:r>
              <w:rPr>
                <w:spacing w:val="-8"/>
                <w:sz w:val="20"/>
                <w:szCs w:val="20"/>
              </w:rPr>
              <w:t>13C</w:t>
            </w:r>
          </w:p>
        </w:tc>
        <w:tc>
          <w:tcPr>
            <w:tcW w:w="239" w:type="dxa"/>
          </w:tcPr>
          <w:p w14:paraId="1C8DD690" w14:textId="77777777" w:rsidR="00A44E8C" w:rsidRPr="004F27BD" w:rsidRDefault="00A44E8C" w:rsidP="00F621D2">
            <w:pPr>
              <w:rPr>
                <w:spacing w:val="-8"/>
                <w:sz w:val="20"/>
                <w:szCs w:val="20"/>
              </w:rPr>
            </w:pPr>
          </w:p>
        </w:tc>
        <w:tc>
          <w:tcPr>
            <w:tcW w:w="5372" w:type="dxa"/>
            <w:vAlign w:val="bottom"/>
          </w:tcPr>
          <w:p w14:paraId="086D0664" w14:textId="77777777" w:rsidR="00A44E8C" w:rsidRPr="009E4D48" w:rsidRDefault="00A44E8C" w:rsidP="00583D5C">
            <w:pPr>
              <w:rPr>
                <w:spacing w:val="-8"/>
                <w:sz w:val="20"/>
                <w:szCs w:val="20"/>
              </w:rPr>
            </w:pPr>
            <w:r w:rsidRPr="00592F90">
              <w:rPr>
                <w:spacing w:val="-8"/>
                <w:sz w:val="20"/>
                <w:szCs w:val="20"/>
              </w:rPr>
              <w:t>Best PSU for Employee Productivity</w:t>
            </w:r>
          </w:p>
        </w:tc>
      </w:tr>
      <w:tr w:rsidR="00A44E8C" w:rsidRPr="004F27BD" w14:paraId="739F06D8" w14:textId="77777777" w:rsidTr="00BA6513">
        <w:trPr>
          <w:trHeight w:val="361"/>
        </w:trPr>
        <w:tc>
          <w:tcPr>
            <w:tcW w:w="594" w:type="dxa"/>
            <w:vAlign w:val="bottom"/>
          </w:tcPr>
          <w:p w14:paraId="269D899A" w14:textId="77777777" w:rsidR="00A44E8C" w:rsidRDefault="00A44E8C" w:rsidP="00F621D2">
            <w:pPr>
              <w:jc w:val="right"/>
              <w:rPr>
                <w:spacing w:val="-8"/>
                <w:sz w:val="20"/>
                <w:szCs w:val="20"/>
              </w:rPr>
            </w:pPr>
            <w:r>
              <w:rPr>
                <w:spacing w:val="-8"/>
                <w:sz w:val="20"/>
                <w:szCs w:val="20"/>
              </w:rPr>
              <w:t>11A</w:t>
            </w:r>
          </w:p>
        </w:tc>
        <w:tc>
          <w:tcPr>
            <w:tcW w:w="236" w:type="dxa"/>
          </w:tcPr>
          <w:p w14:paraId="04B4AA2C" w14:textId="77777777" w:rsidR="00A44E8C" w:rsidRPr="004F27BD" w:rsidRDefault="00A44E8C" w:rsidP="00323378">
            <w:pPr>
              <w:rPr>
                <w:spacing w:val="-8"/>
                <w:sz w:val="20"/>
                <w:szCs w:val="20"/>
              </w:rPr>
            </w:pPr>
          </w:p>
        </w:tc>
        <w:tc>
          <w:tcPr>
            <w:tcW w:w="4228" w:type="dxa"/>
            <w:vAlign w:val="bottom"/>
          </w:tcPr>
          <w:p w14:paraId="21F10991" w14:textId="77777777" w:rsidR="00A44E8C" w:rsidRPr="00C63DCD" w:rsidRDefault="00A44E8C" w:rsidP="00583D5C">
            <w:pPr>
              <w:rPr>
                <w:spacing w:val="-8"/>
                <w:sz w:val="20"/>
                <w:szCs w:val="20"/>
              </w:rPr>
            </w:pPr>
            <w:r w:rsidRPr="009571FC">
              <w:rPr>
                <w:spacing w:val="-8"/>
                <w:sz w:val="20"/>
                <w:szCs w:val="20"/>
              </w:rPr>
              <w:t>Best Sports Equipment Provider - Adventure Sports</w:t>
            </w:r>
          </w:p>
        </w:tc>
        <w:tc>
          <w:tcPr>
            <w:tcW w:w="661" w:type="dxa"/>
            <w:vAlign w:val="bottom"/>
          </w:tcPr>
          <w:p w14:paraId="3708C044" w14:textId="77777777" w:rsidR="00A44E8C" w:rsidRPr="00A44E8C" w:rsidRDefault="00A44E8C" w:rsidP="00F621D2">
            <w:pPr>
              <w:jc w:val="right"/>
              <w:rPr>
                <w:spacing w:val="-8"/>
                <w:sz w:val="20"/>
                <w:szCs w:val="20"/>
              </w:rPr>
            </w:pPr>
            <w:r w:rsidRPr="00A44E8C">
              <w:rPr>
                <w:spacing w:val="-8"/>
                <w:sz w:val="20"/>
                <w:szCs w:val="20"/>
              </w:rPr>
              <w:t>13D</w:t>
            </w:r>
          </w:p>
        </w:tc>
        <w:tc>
          <w:tcPr>
            <w:tcW w:w="239" w:type="dxa"/>
          </w:tcPr>
          <w:p w14:paraId="65C4BA35" w14:textId="77777777" w:rsidR="00A44E8C" w:rsidRPr="009571FC" w:rsidRDefault="00A44E8C" w:rsidP="00F621D2">
            <w:pPr>
              <w:rPr>
                <w:b/>
                <w:spacing w:val="-8"/>
                <w:sz w:val="20"/>
                <w:szCs w:val="20"/>
              </w:rPr>
            </w:pPr>
          </w:p>
        </w:tc>
        <w:tc>
          <w:tcPr>
            <w:tcW w:w="5372" w:type="dxa"/>
            <w:vAlign w:val="bottom"/>
          </w:tcPr>
          <w:p w14:paraId="4728645C" w14:textId="77777777" w:rsidR="00A44E8C" w:rsidRPr="009E4D48" w:rsidRDefault="00A44E8C" w:rsidP="00583D5C">
            <w:pPr>
              <w:rPr>
                <w:spacing w:val="-8"/>
                <w:sz w:val="20"/>
                <w:szCs w:val="20"/>
              </w:rPr>
            </w:pPr>
            <w:r w:rsidRPr="00592F90">
              <w:rPr>
                <w:spacing w:val="-8"/>
                <w:sz w:val="20"/>
                <w:szCs w:val="20"/>
              </w:rPr>
              <w:t>Best PSU for Growth &amp; Competitiveness</w:t>
            </w:r>
          </w:p>
        </w:tc>
      </w:tr>
      <w:tr w:rsidR="00A44E8C" w:rsidRPr="004F27BD" w14:paraId="4E5128B8" w14:textId="77777777" w:rsidTr="00BA6513">
        <w:trPr>
          <w:trHeight w:val="361"/>
        </w:trPr>
        <w:tc>
          <w:tcPr>
            <w:tcW w:w="594" w:type="dxa"/>
            <w:vAlign w:val="bottom"/>
          </w:tcPr>
          <w:p w14:paraId="36D67C1D" w14:textId="77777777" w:rsidR="00A44E8C" w:rsidRDefault="00A44E8C" w:rsidP="00F621D2">
            <w:pPr>
              <w:jc w:val="right"/>
              <w:rPr>
                <w:spacing w:val="-8"/>
                <w:sz w:val="20"/>
                <w:szCs w:val="20"/>
              </w:rPr>
            </w:pPr>
            <w:r>
              <w:rPr>
                <w:spacing w:val="-8"/>
                <w:sz w:val="20"/>
                <w:szCs w:val="20"/>
              </w:rPr>
              <w:t>11B</w:t>
            </w:r>
          </w:p>
        </w:tc>
        <w:tc>
          <w:tcPr>
            <w:tcW w:w="236" w:type="dxa"/>
          </w:tcPr>
          <w:p w14:paraId="5D6430E3" w14:textId="77777777" w:rsidR="00A44E8C" w:rsidRPr="004F27BD" w:rsidRDefault="00A44E8C" w:rsidP="00323378">
            <w:pPr>
              <w:rPr>
                <w:spacing w:val="-8"/>
                <w:sz w:val="20"/>
                <w:szCs w:val="20"/>
              </w:rPr>
            </w:pPr>
          </w:p>
        </w:tc>
        <w:tc>
          <w:tcPr>
            <w:tcW w:w="4228" w:type="dxa"/>
            <w:vAlign w:val="bottom"/>
          </w:tcPr>
          <w:p w14:paraId="67B451D3" w14:textId="77777777" w:rsidR="00A44E8C" w:rsidRPr="00C63DCD" w:rsidRDefault="00A44E8C" w:rsidP="00583D5C">
            <w:pPr>
              <w:rPr>
                <w:spacing w:val="-8"/>
                <w:sz w:val="20"/>
                <w:szCs w:val="20"/>
              </w:rPr>
            </w:pPr>
            <w:r w:rsidRPr="009571FC">
              <w:rPr>
                <w:spacing w:val="-8"/>
                <w:sz w:val="20"/>
                <w:szCs w:val="20"/>
              </w:rPr>
              <w:t xml:space="preserve">Best Sports Equipment Provider - Camping &amp; </w:t>
            </w:r>
            <w:proofErr w:type="spellStart"/>
            <w:r w:rsidRPr="009571FC">
              <w:rPr>
                <w:spacing w:val="-8"/>
                <w:sz w:val="20"/>
                <w:szCs w:val="20"/>
              </w:rPr>
              <w:t>Trecking</w:t>
            </w:r>
            <w:proofErr w:type="spellEnd"/>
          </w:p>
        </w:tc>
        <w:tc>
          <w:tcPr>
            <w:tcW w:w="661" w:type="dxa"/>
            <w:vAlign w:val="bottom"/>
          </w:tcPr>
          <w:p w14:paraId="0BB3F1EF" w14:textId="77777777" w:rsidR="00A44E8C" w:rsidRDefault="00A44E8C" w:rsidP="00F621D2">
            <w:pPr>
              <w:jc w:val="right"/>
              <w:rPr>
                <w:spacing w:val="-8"/>
                <w:sz w:val="20"/>
                <w:szCs w:val="20"/>
              </w:rPr>
            </w:pPr>
            <w:r>
              <w:rPr>
                <w:spacing w:val="-8"/>
                <w:sz w:val="20"/>
                <w:szCs w:val="20"/>
              </w:rPr>
              <w:t>13E</w:t>
            </w:r>
          </w:p>
        </w:tc>
        <w:tc>
          <w:tcPr>
            <w:tcW w:w="239" w:type="dxa"/>
          </w:tcPr>
          <w:p w14:paraId="11550EFB" w14:textId="77777777" w:rsidR="00A44E8C" w:rsidRPr="004F27BD" w:rsidRDefault="00A44E8C" w:rsidP="00F621D2">
            <w:pPr>
              <w:rPr>
                <w:spacing w:val="-8"/>
                <w:sz w:val="20"/>
                <w:szCs w:val="20"/>
              </w:rPr>
            </w:pPr>
          </w:p>
        </w:tc>
        <w:tc>
          <w:tcPr>
            <w:tcW w:w="5372" w:type="dxa"/>
            <w:vAlign w:val="bottom"/>
          </w:tcPr>
          <w:p w14:paraId="072C6CA8" w14:textId="77777777" w:rsidR="00A44E8C" w:rsidRPr="009E4D48" w:rsidRDefault="00A44E8C" w:rsidP="00583D5C">
            <w:pPr>
              <w:rPr>
                <w:spacing w:val="-8"/>
                <w:sz w:val="20"/>
                <w:szCs w:val="20"/>
              </w:rPr>
            </w:pPr>
            <w:r w:rsidRPr="00592F90">
              <w:rPr>
                <w:spacing w:val="-8"/>
                <w:sz w:val="20"/>
                <w:szCs w:val="20"/>
              </w:rPr>
              <w:t>Best PSU for Strategic Investment (Assets)</w:t>
            </w:r>
          </w:p>
        </w:tc>
      </w:tr>
      <w:tr w:rsidR="00A44E8C" w:rsidRPr="004F27BD" w14:paraId="08EE7044" w14:textId="77777777" w:rsidTr="00BA6513">
        <w:trPr>
          <w:trHeight w:val="361"/>
        </w:trPr>
        <w:tc>
          <w:tcPr>
            <w:tcW w:w="594" w:type="dxa"/>
            <w:vAlign w:val="bottom"/>
          </w:tcPr>
          <w:p w14:paraId="1A9403D2" w14:textId="77777777" w:rsidR="00A44E8C" w:rsidRPr="00A44E8C" w:rsidRDefault="00A44E8C" w:rsidP="00F621D2">
            <w:pPr>
              <w:jc w:val="right"/>
              <w:rPr>
                <w:spacing w:val="-8"/>
                <w:sz w:val="20"/>
                <w:szCs w:val="20"/>
              </w:rPr>
            </w:pPr>
            <w:r>
              <w:rPr>
                <w:spacing w:val="-8"/>
                <w:sz w:val="20"/>
                <w:szCs w:val="20"/>
              </w:rPr>
              <w:t>11</w:t>
            </w:r>
            <w:r w:rsidRPr="00A44E8C">
              <w:rPr>
                <w:spacing w:val="-8"/>
                <w:sz w:val="20"/>
                <w:szCs w:val="20"/>
              </w:rPr>
              <w:t>C</w:t>
            </w:r>
          </w:p>
        </w:tc>
        <w:tc>
          <w:tcPr>
            <w:tcW w:w="236" w:type="dxa"/>
          </w:tcPr>
          <w:p w14:paraId="3B63551F" w14:textId="77777777" w:rsidR="00A44E8C" w:rsidRPr="004F27BD" w:rsidRDefault="00A44E8C" w:rsidP="00323378">
            <w:pPr>
              <w:rPr>
                <w:spacing w:val="-8"/>
                <w:sz w:val="20"/>
                <w:szCs w:val="20"/>
              </w:rPr>
            </w:pPr>
          </w:p>
        </w:tc>
        <w:tc>
          <w:tcPr>
            <w:tcW w:w="4228" w:type="dxa"/>
            <w:vAlign w:val="bottom"/>
          </w:tcPr>
          <w:p w14:paraId="6CC56B30" w14:textId="77777777" w:rsidR="00A44E8C" w:rsidRPr="00C63DCD" w:rsidRDefault="00A44E8C" w:rsidP="00583D5C">
            <w:pPr>
              <w:rPr>
                <w:spacing w:val="-8"/>
                <w:sz w:val="20"/>
                <w:szCs w:val="20"/>
              </w:rPr>
            </w:pPr>
            <w:r w:rsidRPr="009571FC">
              <w:rPr>
                <w:spacing w:val="-8"/>
                <w:sz w:val="20"/>
                <w:szCs w:val="20"/>
              </w:rPr>
              <w:t xml:space="preserve">Best Outdoor Recreation </w:t>
            </w:r>
            <w:r>
              <w:rPr>
                <w:spacing w:val="-8"/>
                <w:sz w:val="20"/>
                <w:szCs w:val="20"/>
              </w:rPr>
              <w:t>Company</w:t>
            </w:r>
          </w:p>
        </w:tc>
        <w:tc>
          <w:tcPr>
            <w:tcW w:w="661" w:type="dxa"/>
            <w:vAlign w:val="bottom"/>
          </w:tcPr>
          <w:p w14:paraId="6CAE03F9" w14:textId="77777777" w:rsidR="00A44E8C" w:rsidRDefault="00A44E8C" w:rsidP="00F621D2">
            <w:pPr>
              <w:jc w:val="right"/>
              <w:rPr>
                <w:spacing w:val="-8"/>
                <w:sz w:val="20"/>
                <w:szCs w:val="20"/>
              </w:rPr>
            </w:pPr>
            <w:r>
              <w:rPr>
                <w:spacing w:val="-8"/>
                <w:sz w:val="20"/>
                <w:szCs w:val="20"/>
              </w:rPr>
              <w:t>13F</w:t>
            </w:r>
          </w:p>
        </w:tc>
        <w:tc>
          <w:tcPr>
            <w:tcW w:w="239" w:type="dxa"/>
          </w:tcPr>
          <w:p w14:paraId="6ADB6B41" w14:textId="77777777" w:rsidR="00A44E8C" w:rsidRPr="004F27BD" w:rsidRDefault="00A44E8C" w:rsidP="00F621D2">
            <w:pPr>
              <w:rPr>
                <w:spacing w:val="-8"/>
                <w:sz w:val="20"/>
                <w:szCs w:val="20"/>
              </w:rPr>
            </w:pPr>
          </w:p>
        </w:tc>
        <w:tc>
          <w:tcPr>
            <w:tcW w:w="5372" w:type="dxa"/>
            <w:vAlign w:val="bottom"/>
          </w:tcPr>
          <w:p w14:paraId="7EAE89EE" w14:textId="77777777" w:rsidR="00A44E8C" w:rsidRPr="009E4D48" w:rsidRDefault="00A44E8C" w:rsidP="00583D5C">
            <w:pPr>
              <w:rPr>
                <w:spacing w:val="-8"/>
                <w:sz w:val="20"/>
                <w:szCs w:val="20"/>
              </w:rPr>
            </w:pPr>
            <w:r w:rsidRPr="00592F90">
              <w:rPr>
                <w:spacing w:val="-8"/>
                <w:sz w:val="20"/>
                <w:szCs w:val="20"/>
              </w:rPr>
              <w:t>Best Turnaround Strategy by a PSU</w:t>
            </w:r>
          </w:p>
        </w:tc>
      </w:tr>
    </w:tbl>
    <w:p w14:paraId="3E559D78" w14:textId="77777777" w:rsidR="00A40ACD" w:rsidRDefault="00A40ACD"/>
    <w:p w14:paraId="7586EA58" w14:textId="77777777" w:rsidR="00D22F57" w:rsidRDefault="00D22F57" w:rsidP="008354D5">
      <w:pPr>
        <w:rPr>
          <w:b/>
          <w:sz w:val="20"/>
          <w:szCs w:val="20"/>
        </w:rPr>
      </w:pPr>
    </w:p>
    <w:p w14:paraId="53D9256F" w14:textId="77777777" w:rsidR="008354D5" w:rsidRPr="00B546B9" w:rsidRDefault="008354D5" w:rsidP="008354D5">
      <w:pPr>
        <w:rPr>
          <w:b/>
          <w:sz w:val="20"/>
          <w:szCs w:val="20"/>
        </w:rPr>
      </w:pPr>
      <w:r w:rsidRPr="00B546B9">
        <w:rPr>
          <w:b/>
          <w:sz w:val="20"/>
          <w:szCs w:val="20"/>
        </w:rPr>
        <w:t>Submission Option:</w:t>
      </w:r>
    </w:p>
    <w:p w14:paraId="4C7DE9B7" w14:textId="77777777" w:rsidR="008354D5" w:rsidRPr="00B546B9" w:rsidRDefault="008354D5" w:rsidP="008354D5">
      <w:pPr>
        <w:rPr>
          <w:sz w:val="20"/>
          <w:szCs w:val="20"/>
        </w:rPr>
      </w:pPr>
    </w:p>
    <w:p w14:paraId="157BFBE2" w14:textId="77777777" w:rsidR="008354D5" w:rsidRPr="00B546B9" w:rsidRDefault="008354D5" w:rsidP="008354D5">
      <w:pPr>
        <w:rPr>
          <w:sz w:val="20"/>
          <w:szCs w:val="20"/>
        </w:rPr>
      </w:pPr>
      <w:r w:rsidRPr="00B546B9">
        <w:rPr>
          <w:sz w:val="20"/>
          <w:szCs w:val="20"/>
        </w:rPr>
        <w:t xml:space="preserve">Please email your entry to: </w:t>
      </w:r>
      <w:r w:rsidRPr="00ED272C">
        <w:rPr>
          <w:b/>
          <w:sz w:val="20"/>
          <w:szCs w:val="20"/>
        </w:rPr>
        <w:t>todaystravellerawards@gmail.com</w:t>
      </w:r>
    </w:p>
    <w:p w14:paraId="507ABDE1" w14:textId="77777777" w:rsidR="008354D5" w:rsidRPr="00B546B9" w:rsidRDefault="0024486A" w:rsidP="008354D5">
      <w:pPr>
        <w:rPr>
          <w:sz w:val="20"/>
          <w:szCs w:val="20"/>
        </w:rPr>
      </w:pPr>
      <w:r>
        <w:rPr>
          <w:sz w:val="20"/>
          <w:szCs w:val="20"/>
        </w:rPr>
        <w:t xml:space="preserve">The hard copies </w:t>
      </w:r>
      <w:r w:rsidR="008354D5" w:rsidRPr="00B546B9">
        <w:rPr>
          <w:sz w:val="20"/>
          <w:szCs w:val="20"/>
        </w:rPr>
        <w:t xml:space="preserve">may </w:t>
      </w:r>
      <w:r>
        <w:rPr>
          <w:sz w:val="20"/>
          <w:szCs w:val="20"/>
        </w:rPr>
        <w:t xml:space="preserve">be </w:t>
      </w:r>
      <w:r w:rsidR="008354D5" w:rsidRPr="00B546B9">
        <w:rPr>
          <w:sz w:val="20"/>
          <w:szCs w:val="20"/>
        </w:rPr>
        <w:t>sen</w:t>
      </w:r>
      <w:r>
        <w:rPr>
          <w:sz w:val="20"/>
          <w:szCs w:val="20"/>
        </w:rPr>
        <w:t>t</w:t>
      </w:r>
      <w:r w:rsidR="008354D5" w:rsidRPr="00B546B9">
        <w:rPr>
          <w:sz w:val="20"/>
          <w:szCs w:val="20"/>
        </w:rPr>
        <w:t xml:space="preserve"> to the below mentioned address:</w:t>
      </w:r>
    </w:p>
    <w:p w14:paraId="0FD34419" w14:textId="77777777" w:rsidR="008354D5" w:rsidRPr="00B546B9" w:rsidRDefault="008354D5" w:rsidP="008354D5">
      <w:pPr>
        <w:rPr>
          <w:sz w:val="20"/>
          <w:szCs w:val="20"/>
        </w:rPr>
      </w:pPr>
    </w:p>
    <w:p w14:paraId="36E82104" w14:textId="77777777" w:rsidR="008354D5" w:rsidRPr="006448AA" w:rsidRDefault="008354D5" w:rsidP="008354D5">
      <w:pPr>
        <w:rPr>
          <w:b/>
          <w:sz w:val="20"/>
          <w:highlight w:val="yellow"/>
        </w:rPr>
      </w:pPr>
      <w:r w:rsidRPr="00B546B9">
        <w:rPr>
          <w:b/>
          <w:sz w:val="20"/>
          <w:szCs w:val="20"/>
          <w:highlight w:val="yellow"/>
        </w:rPr>
        <w:t>“Today’s Traveller Annual Awards”</w:t>
      </w:r>
    </w:p>
    <w:p w14:paraId="02475732" w14:textId="77777777" w:rsidR="008354D5" w:rsidRPr="006448AA" w:rsidRDefault="008354D5" w:rsidP="008354D5">
      <w:pPr>
        <w:rPr>
          <w:sz w:val="20"/>
          <w:highlight w:val="yellow"/>
        </w:rPr>
      </w:pPr>
      <w:r w:rsidRPr="006448AA">
        <w:rPr>
          <w:sz w:val="20"/>
          <w:highlight w:val="yellow"/>
        </w:rPr>
        <w:t>G.I.C. PVT. LTD.</w:t>
      </w:r>
    </w:p>
    <w:p w14:paraId="05E8CA3F" w14:textId="77777777" w:rsidR="008354D5" w:rsidRPr="006448AA" w:rsidRDefault="008354D5" w:rsidP="008354D5">
      <w:pPr>
        <w:rPr>
          <w:sz w:val="21"/>
          <w:highlight w:val="yellow"/>
        </w:rPr>
      </w:pPr>
      <w:r w:rsidRPr="006448AA">
        <w:rPr>
          <w:sz w:val="21"/>
          <w:highlight w:val="yellow"/>
        </w:rPr>
        <w:t>504, 5</w:t>
      </w:r>
      <w:r w:rsidRPr="00D01558">
        <w:rPr>
          <w:sz w:val="21"/>
          <w:highlight w:val="yellow"/>
          <w:vertAlign w:val="superscript"/>
        </w:rPr>
        <w:t>TH</w:t>
      </w:r>
      <w:r w:rsidRPr="006448AA">
        <w:rPr>
          <w:sz w:val="21"/>
          <w:highlight w:val="yellow"/>
        </w:rPr>
        <w:t xml:space="preserve"> FLOOR, SHEETLA HOUSE</w:t>
      </w:r>
    </w:p>
    <w:p w14:paraId="4EA38564" w14:textId="77777777" w:rsidR="008354D5" w:rsidRPr="006448AA" w:rsidRDefault="008354D5" w:rsidP="008354D5">
      <w:pPr>
        <w:rPr>
          <w:sz w:val="21"/>
          <w:highlight w:val="yellow"/>
        </w:rPr>
      </w:pPr>
      <w:r w:rsidRPr="006448AA">
        <w:rPr>
          <w:sz w:val="21"/>
          <w:highlight w:val="yellow"/>
        </w:rPr>
        <w:t>BUILDING NO. 73-74, NEHRU PLACE, NEW DELHI - 110019</w:t>
      </w:r>
    </w:p>
    <w:p w14:paraId="72412821" w14:textId="77777777" w:rsidR="008354D5" w:rsidRPr="00DC3605" w:rsidRDefault="008354D5" w:rsidP="008354D5">
      <w:pPr>
        <w:rPr>
          <w:sz w:val="21"/>
        </w:rPr>
      </w:pPr>
      <w:r w:rsidRPr="006448AA">
        <w:rPr>
          <w:sz w:val="21"/>
          <w:highlight w:val="yellow"/>
        </w:rPr>
        <w:t>T: 011 41029079, 41029979, 26451712-13</w:t>
      </w:r>
    </w:p>
    <w:sectPr w:rsidR="008354D5" w:rsidRPr="00DC3605" w:rsidSect="00E4034A">
      <w:headerReference w:type="default" r:id="rId9"/>
      <w:pgSz w:w="11909" w:h="16834" w:code="9"/>
      <w:pgMar w:top="187" w:right="432" w:bottom="0" w:left="432" w:header="288" w:footer="288" w:gutter="0"/>
      <w:pgBorders w:offsetFrom="page">
        <w:top w:val="thinThickSmallGap" w:sz="24" w:space="0" w:color="FF0000"/>
        <w:left w:val="thinThickSmallGap" w:sz="24" w:space="0" w:color="FF0000"/>
        <w:bottom w:val="thickThinSmallGap" w:sz="24" w:space="0" w:color="FF0000"/>
        <w:right w:val="thickThinSmallGap" w:sz="24" w:space="0"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FDEDF" w14:textId="77777777" w:rsidR="00506150" w:rsidRDefault="00506150" w:rsidP="002C57E8">
      <w:r>
        <w:separator/>
      </w:r>
    </w:p>
  </w:endnote>
  <w:endnote w:type="continuationSeparator" w:id="0">
    <w:p w14:paraId="0FE2AB5C" w14:textId="77777777" w:rsidR="00506150" w:rsidRDefault="00506150" w:rsidP="002C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7FCB6" w14:textId="77777777" w:rsidR="00506150" w:rsidRDefault="00506150" w:rsidP="002C57E8">
      <w:r>
        <w:separator/>
      </w:r>
    </w:p>
  </w:footnote>
  <w:footnote w:type="continuationSeparator" w:id="0">
    <w:p w14:paraId="5557653C" w14:textId="77777777" w:rsidR="00506150" w:rsidRDefault="00506150" w:rsidP="002C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5D38" w14:textId="77777777" w:rsidR="00EE0D67" w:rsidRDefault="00EE0D67" w:rsidP="002C57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4105E"/>
    <w:multiLevelType w:val="hybridMultilevel"/>
    <w:tmpl w:val="2AD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B1CA2"/>
    <w:multiLevelType w:val="hybridMultilevel"/>
    <w:tmpl w:val="5DEA3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7E8"/>
    <w:rsid w:val="00014443"/>
    <w:rsid w:val="000348DD"/>
    <w:rsid w:val="00051B70"/>
    <w:rsid w:val="00054BC2"/>
    <w:rsid w:val="00057816"/>
    <w:rsid w:val="00057D67"/>
    <w:rsid w:val="0006217D"/>
    <w:rsid w:val="00063560"/>
    <w:rsid w:val="00064BB1"/>
    <w:rsid w:val="0006629F"/>
    <w:rsid w:val="00066A0B"/>
    <w:rsid w:val="0006754E"/>
    <w:rsid w:val="00067778"/>
    <w:rsid w:val="0007289B"/>
    <w:rsid w:val="00087EE2"/>
    <w:rsid w:val="00097389"/>
    <w:rsid w:val="000A20B7"/>
    <w:rsid w:val="000A51F6"/>
    <w:rsid w:val="000B41CB"/>
    <w:rsid w:val="000C6033"/>
    <w:rsid w:val="000D3F47"/>
    <w:rsid w:val="000E1EA8"/>
    <w:rsid w:val="000E5FF5"/>
    <w:rsid w:val="000F7121"/>
    <w:rsid w:val="00115C4D"/>
    <w:rsid w:val="00117A8B"/>
    <w:rsid w:val="001318D5"/>
    <w:rsid w:val="0014618F"/>
    <w:rsid w:val="001510EE"/>
    <w:rsid w:val="00163EAD"/>
    <w:rsid w:val="0017736B"/>
    <w:rsid w:val="001821E0"/>
    <w:rsid w:val="00194A0D"/>
    <w:rsid w:val="001A01B9"/>
    <w:rsid w:val="001B55E3"/>
    <w:rsid w:val="001B60A7"/>
    <w:rsid w:val="001C0E8B"/>
    <w:rsid w:val="001C5BA0"/>
    <w:rsid w:val="001D3840"/>
    <w:rsid w:val="001D70D0"/>
    <w:rsid w:val="001E7A9C"/>
    <w:rsid w:val="002034F7"/>
    <w:rsid w:val="00213AF0"/>
    <w:rsid w:val="0021710A"/>
    <w:rsid w:val="0021759D"/>
    <w:rsid w:val="00225CFF"/>
    <w:rsid w:val="00227023"/>
    <w:rsid w:val="00242157"/>
    <w:rsid w:val="0024408C"/>
    <w:rsid w:val="0024486A"/>
    <w:rsid w:val="00270B22"/>
    <w:rsid w:val="002714E1"/>
    <w:rsid w:val="002756A0"/>
    <w:rsid w:val="002909B8"/>
    <w:rsid w:val="00291900"/>
    <w:rsid w:val="00296E30"/>
    <w:rsid w:val="002A5E57"/>
    <w:rsid w:val="002B0BD1"/>
    <w:rsid w:val="002C57E8"/>
    <w:rsid w:val="002D740F"/>
    <w:rsid w:val="002E05E9"/>
    <w:rsid w:val="003036B4"/>
    <w:rsid w:val="00312187"/>
    <w:rsid w:val="00317470"/>
    <w:rsid w:val="00327BF3"/>
    <w:rsid w:val="00332A68"/>
    <w:rsid w:val="003335B9"/>
    <w:rsid w:val="00334450"/>
    <w:rsid w:val="00335482"/>
    <w:rsid w:val="003423D4"/>
    <w:rsid w:val="003675C7"/>
    <w:rsid w:val="00373C42"/>
    <w:rsid w:val="00381A1C"/>
    <w:rsid w:val="003853D6"/>
    <w:rsid w:val="0038666F"/>
    <w:rsid w:val="00391F65"/>
    <w:rsid w:val="003A76F0"/>
    <w:rsid w:val="003B7FEA"/>
    <w:rsid w:val="003C2FF4"/>
    <w:rsid w:val="003C7964"/>
    <w:rsid w:val="003D15E1"/>
    <w:rsid w:val="003E1CDD"/>
    <w:rsid w:val="00401E59"/>
    <w:rsid w:val="00405234"/>
    <w:rsid w:val="00414709"/>
    <w:rsid w:val="00414F94"/>
    <w:rsid w:val="00415B67"/>
    <w:rsid w:val="0042467B"/>
    <w:rsid w:val="004410D0"/>
    <w:rsid w:val="0044546C"/>
    <w:rsid w:val="00446D48"/>
    <w:rsid w:val="004517FF"/>
    <w:rsid w:val="00456DFA"/>
    <w:rsid w:val="0045706E"/>
    <w:rsid w:val="00463526"/>
    <w:rsid w:val="0046518C"/>
    <w:rsid w:val="004705F2"/>
    <w:rsid w:val="00474A34"/>
    <w:rsid w:val="00484EC1"/>
    <w:rsid w:val="004866DC"/>
    <w:rsid w:val="00486B12"/>
    <w:rsid w:val="004A1624"/>
    <w:rsid w:val="004A3889"/>
    <w:rsid w:val="004B35B1"/>
    <w:rsid w:val="004B7568"/>
    <w:rsid w:val="004C2C87"/>
    <w:rsid w:val="004D76C2"/>
    <w:rsid w:val="004E1D48"/>
    <w:rsid w:val="004E4D62"/>
    <w:rsid w:val="004F0EB8"/>
    <w:rsid w:val="004F25AA"/>
    <w:rsid w:val="004F27BD"/>
    <w:rsid w:val="004F28AA"/>
    <w:rsid w:val="00506150"/>
    <w:rsid w:val="00513CD1"/>
    <w:rsid w:val="005216D8"/>
    <w:rsid w:val="00522931"/>
    <w:rsid w:val="00523E96"/>
    <w:rsid w:val="0053210F"/>
    <w:rsid w:val="00543991"/>
    <w:rsid w:val="00550C5C"/>
    <w:rsid w:val="00564896"/>
    <w:rsid w:val="005704C5"/>
    <w:rsid w:val="005742E6"/>
    <w:rsid w:val="00587DD8"/>
    <w:rsid w:val="00591561"/>
    <w:rsid w:val="00592F90"/>
    <w:rsid w:val="00594085"/>
    <w:rsid w:val="00594FA8"/>
    <w:rsid w:val="005A0C6A"/>
    <w:rsid w:val="005C34EF"/>
    <w:rsid w:val="005D0353"/>
    <w:rsid w:val="005D37AC"/>
    <w:rsid w:val="005F265F"/>
    <w:rsid w:val="005F3E07"/>
    <w:rsid w:val="006053AA"/>
    <w:rsid w:val="006060CC"/>
    <w:rsid w:val="00612973"/>
    <w:rsid w:val="006138A8"/>
    <w:rsid w:val="006167BA"/>
    <w:rsid w:val="0061752A"/>
    <w:rsid w:val="00621DAE"/>
    <w:rsid w:val="00622121"/>
    <w:rsid w:val="006232C8"/>
    <w:rsid w:val="0063021C"/>
    <w:rsid w:val="006448AA"/>
    <w:rsid w:val="0065099B"/>
    <w:rsid w:val="00664F44"/>
    <w:rsid w:val="0066571A"/>
    <w:rsid w:val="00675918"/>
    <w:rsid w:val="00686E18"/>
    <w:rsid w:val="00691444"/>
    <w:rsid w:val="006B09F8"/>
    <w:rsid w:val="006C2E28"/>
    <w:rsid w:val="006D2197"/>
    <w:rsid w:val="007041CE"/>
    <w:rsid w:val="00705084"/>
    <w:rsid w:val="00705FB8"/>
    <w:rsid w:val="00713050"/>
    <w:rsid w:val="00720910"/>
    <w:rsid w:val="00722C73"/>
    <w:rsid w:val="00723BFB"/>
    <w:rsid w:val="007308E7"/>
    <w:rsid w:val="00737048"/>
    <w:rsid w:val="00737F08"/>
    <w:rsid w:val="00741DD6"/>
    <w:rsid w:val="00742E40"/>
    <w:rsid w:val="007535C6"/>
    <w:rsid w:val="007639C4"/>
    <w:rsid w:val="00785AD1"/>
    <w:rsid w:val="00794910"/>
    <w:rsid w:val="007A7FB2"/>
    <w:rsid w:val="007B7EF1"/>
    <w:rsid w:val="007C354B"/>
    <w:rsid w:val="007C3B59"/>
    <w:rsid w:val="007C7AC3"/>
    <w:rsid w:val="007D0FA2"/>
    <w:rsid w:val="007D5276"/>
    <w:rsid w:val="007D5570"/>
    <w:rsid w:val="007D64B7"/>
    <w:rsid w:val="007D6688"/>
    <w:rsid w:val="007E1264"/>
    <w:rsid w:val="007E1949"/>
    <w:rsid w:val="007E545B"/>
    <w:rsid w:val="008162F2"/>
    <w:rsid w:val="0082428A"/>
    <w:rsid w:val="008250A5"/>
    <w:rsid w:val="00827D61"/>
    <w:rsid w:val="008354D5"/>
    <w:rsid w:val="008504EA"/>
    <w:rsid w:val="00852A35"/>
    <w:rsid w:val="00852FCC"/>
    <w:rsid w:val="00856582"/>
    <w:rsid w:val="00880E29"/>
    <w:rsid w:val="00881B94"/>
    <w:rsid w:val="008845EE"/>
    <w:rsid w:val="008867B3"/>
    <w:rsid w:val="0089074C"/>
    <w:rsid w:val="00893231"/>
    <w:rsid w:val="00896E45"/>
    <w:rsid w:val="0089737D"/>
    <w:rsid w:val="008A1010"/>
    <w:rsid w:val="008A7008"/>
    <w:rsid w:val="008B4056"/>
    <w:rsid w:val="008B4541"/>
    <w:rsid w:val="008C00D0"/>
    <w:rsid w:val="008C1510"/>
    <w:rsid w:val="008C28E8"/>
    <w:rsid w:val="008C46E6"/>
    <w:rsid w:val="008D16D8"/>
    <w:rsid w:val="008D3A2F"/>
    <w:rsid w:val="008D626D"/>
    <w:rsid w:val="008E050D"/>
    <w:rsid w:val="008F3A27"/>
    <w:rsid w:val="00911750"/>
    <w:rsid w:val="00916F53"/>
    <w:rsid w:val="00931B2C"/>
    <w:rsid w:val="00935398"/>
    <w:rsid w:val="009361FF"/>
    <w:rsid w:val="00940440"/>
    <w:rsid w:val="00941051"/>
    <w:rsid w:val="0094273D"/>
    <w:rsid w:val="00945543"/>
    <w:rsid w:val="00947D6A"/>
    <w:rsid w:val="009508C3"/>
    <w:rsid w:val="0095163A"/>
    <w:rsid w:val="00954A41"/>
    <w:rsid w:val="00956C38"/>
    <w:rsid w:val="009571FC"/>
    <w:rsid w:val="00962A84"/>
    <w:rsid w:val="00990BC8"/>
    <w:rsid w:val="009917F2"/>
    <w:rsid w:val="00996C13"/>
    <w:rsid w:val="009A257E"/>
    <w:rsid w:val="009A3078"/>
    <w:rsid w:val="009A6042"/>
    <w:rsid w:val="009C48E2"/>
    <w:rsid w:val="009E4D48"/>
    <w:rsid w:val="009F476F"/>
    <w:rsid w:val="009F653B"/>
    <w:rsid w:val="00A11792"/>
    <w:rsid w:val="00A1459B"/>
    <w:rsid w:val="00A263AC"/>
    <w:rsid w:val="00A32442"/>
    <w:rsid w:val="00A40ACD"/>
    <w:rsid w:val="00A41909"/>
    <w:rsid w:val="00A44E8C"/>
    <w:rsid w:val="00A537FC"/>
    <w:rsid w:val="00A629C2"/>
    <w:rsid w:val="00A71533"/>
    <w:rsid w:val="00A71BC4"/>
    <w:rsid w:val="00A75241"/>
    <w:rsid w:val="00A8261B"/>
    <w:rsid w:val="00A84BDE"/>
    <w:rsid w:val="00AC2538"/>
    <w:rsid w:val="00AD1FC0"/>
    <w:rsid w:val="00AD7D03"/>
    <w:rsid w:val="00B05A9E"/>
    <w:rsid w:val="00B07D22"/>
    <w:rsid w:val="00B1060D"/>
    <w:rsid w:val="00B155F8"/>
    <w:rsid w:val="00B2004B"/>
    <w:rsid w:val="00B22050"/>
    <w:rsid w:val="00B22E0A"/>
    <w:rsid w:val="00B35586"/>
    <w:rsid w:val="00B45904"/>
    <w:rsid w:val="00B51AC6"/>
    <w:rsid w:val="00B546B9"/>
    <w:rsid w:val="00B55773"/>
    <w:rsid w:val="00B645E0"/>
    <w:rsid w:val="00B7135C"/>
    <w:rsid w:val="00B75607"/>
    <w:rsid w:val="00B806FF"/>
    <w:rsid w:val="00B87951"/>
    <w:rsid w:val="00B92B83"/>
    <w:rsid w:val="00B9377A"/>
    <w:rsid w:val="00BA566E"/>
    <w:rsid w:val="00BA598A"/>
    <w:rsid w:val="00BA6513"/>
    <w:rsid w:val="00BA767E"/>
    <w:rsid w:val="00BB1A9C"/>
    <w:rsid w:val="00BB4BEB"/>
    <w:rsid w:val="00BB6C8E"/>
    <w:rsid w:val="00BC129A"/>
    <w:rsid w:val="00BC3A2C"/>
    <w:rsid w:val="00BC4F26"/>
    <w:rsid w:val="00BD0595"/>
    <w:rsid w:val="00BD469D"/>
    <w:rsid w:val="00BD472B"/>
    <w:rsid w:val="00BD7022"/>
    <w:rsid w:val="00BD7BB2"/>
    <w:rsid w:val="00BE27C5"/>
    <w:rsid w:val="00BE60FA"/>
    <w:rsid w:val="00BE6DA2"/>
    <w:rsid w:val="00BF116C"/>
    <w:rsid w:val="00BF1425"/>
    <w:rsid w:val="00C012B8"/>
    <w:rsid w:val="00C0130B"/>
    <w:rsid w:val="00C03613"/>
    <w:rsid w:val="00C04A56"/>
    <w:rsid w:val="00C203A8"/>
    <w:rsid w:val="00C23F27"/>
    <w:rsid w:val="00C2663B"/>
    <w:rsid w:val="00C37428"/>
    <w:rsid w:val="00C37429"/>
    <w:rsid w:val="00C37C07"/>
    <w:rsid w:val="00C478C4"/>
    <w:rsid w:val="00C505F5"/>
    <w:rsid w:val="00C63DCD"/>
    <w:rsid w:val="00C71157"/>
    <w:rsid w:val="00C75096"/>
    <w:rsid w:val="00C753C0"/>
    <w:rsid w:val="00C82428"/>
    <w:rsid w:val="00C85EAF"/>
    <w:rsid w:val="00C86B05"/>
    <w:rsid w:val="00C86CE1"/>
    <w:rsid w:val="00C8707F"/>
    <w:rsid w:val="00CA2B66"/>
    <w:rsid w:val="00CA4BFC"/>
    <w:rsid w:val="00CB0C65"/>
    <w:rsid w:val="00CB176E"/>
    <w:rsid w:val="00CD55E8"/>
    <w:rsid w:val="00CE33F2"/>
    <w:rsid w:val="00CE4B84"/>
    <w:rsid w:val="00CF5FB5"/>
    <w:rsid w:val="00CF7CB8"/>
    <w:rsid w:val="00D01558"/>
    <w:rsid w:val="00D12889"/>
    <w:rsid w:val="00D15212"/>
    <w:rsid w:val="00D15842"/>
    <w:rsid w:val="00D17444"/>
    <w:rsid w:val="00D20739"/>
    <w:rsid w:val="00D22F57"/>
    <w:rsid w:val="00D259D0"/>
    <w:rsid w:val="00D35296"/>
    <w:rsid w:val="00D36F6D"/>
    <w:rsid w:val="00D46892"/>
    <w:rsid w:val="00D46BAA"/>
    <w:rsid w:val="00D50346"/>
    <w:rsid w:val="00D5374A"/>
    <w:rsid w:val="00D65471"/>
    <w:rsid w:val="00D6729F"/>
    <w:rsid w:val="00D71159"/>
    <w:rsid w:val="00D72A1A"/>
    <w:rsid w:val="00D74813"/>
    <w:rsid w:val="00D800A3"/>
    <w:rsid w:val="00D808BE"/>
    <w:rsid w:val="00D81569"/>
    <w:rsid w:val="00D930FD"/>
    <w:rsid w:val="00DA2372"/>
    <w:rsid w:val="00DA79CB"/>
    <w:rsid w:val="00DC3605"/>
    <w:rsid w:val="00DE2EB6"/>
    <w:rsid w:val="00DF05D6"/>
    <w:rsid w:val="00DF36C9"/>
    <w:rsid w:val="00E030B0"/>
    <w:rsid w:val="00E06918"/>
    <w:rsid w:val="00E12524"/>
    <w:rsid w:val="00E1369E"/>
    <w:rsid w:val="00E140C2"/>
    <w:rsid w:val="00E16036"/>
    <w:rsid w:val="00E20201"/>
    <w:rsid w:val="00E20DA8"/>
    <w:rsid w:val="00E20FE5"/>
    <w:rsid w:val="00E25F7C"/>
    <w:rsid w:val="00E32299"/>
    <w:rsid w:val="00E4034A"/>
    <w:rsid w:val="00E441DA"/>
    <w:rsid w:val="00E523CB"/>
    <w:rsid w:val="00E6141E"/>
    <w:rsid w:val="00E62CD6"/>
    <w:rsid w:val="00E764F8"/>
    <w:rsid w:val="00E9589D"/>
    <w:rsid w:val="00EA4D51"/>
    <w:rsid w:val="00EA500E"/>
    <w:rsid w:val="00EB3ACA"/>
    <w:rsid w:val="00ED0418"/>
    <w:rsid w:val="00ED1CEE"/>
    <w:rsid w:val="00ED272C"/>
    <w:rsid w:val="00EE0D67"/>
    <w:rsid w:val="00EE282F"/>
    <w:rsid w:val="00EF6FBC"/>
    <w:rsid w:val="00EF7267"/>
    <w:rsid w:val="00F013E5"/>
    <w:rsid w:val="00F04800"/>
    <w:rsid w:val="00F06728"/>
    <w:rsid w:val="00F14A2B"/>
    <w:rsid w:val="00F14E86"/>
    <w:rsid w:val="00F2026D"/>
    <w:rsid w:val="00F33C51"/>
    <w:rsid w:val="00F400E5"/>
    <w:rsid w:val="00F60B86"/>
    <w:rsid w:val="00F70A7A"/>
    <w:rsid w:val="00F875F6"/>
    <w:rsid w:val="00F87795"/>
    <w:rsid w:val="00FA1D33"/>
    <w:rsid w:val="00FA4085"/>
    <w:rsid w:val="00FC6224"/>
    <w:rsid w:val="00FC6986"/>
    <w:rsid w:val="00FE0869"/>
    <w:rsid w:val="00FE71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F2D8C"/>
  <w15:docId w15:val="{6C6E5388-9A7B-4822-9BD3-6D10CC0B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BB1"/>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7E8"/>
    <w:rPr>
      <w:rFonts w:ascii="Tahoma" w:hAnsi="Tahoma" w:cs="Tahoma"/>
      <w:sz w:val="16"/>
      <w:szCs w:val="16"/>
    </w:rPr>
  </w:style>
  <w:style w:type="character" w:customStyle="1" w:styleId="BalloonTextChar">
    <w:name w:val="Balloon Text Char"/>
    <w:basedOn w:val="DefaultParagraphFont"/>
    <w:link w:val="BalloonText"/>
    <w:uiPriority w:val="99"/>
    <w:semiHidden/>
    <w:rsid w:val="002C57E8"/>
    <w:rPr>
      <w:rFonts w:ascii="Tahoma" w:hAnsi="Tahoma" w:cs="Tahoma"/>
      <w:sz w:val="16"/>
      <w:szCs w:val="16"/>
      <w:lang w:val="en-IN"/>
    </w:rPr>
  </w:style>
  <w:style w:type="paragraph" w:styleId="Header">
    <w:name w:val="header"/>
    <w:basedOn w:val="Normal"/>
    <w:link w:val="HeaderChar"/>
    <w:uiPriority w:val="99"/>
    <w:semiHidden/>
    <w:unhideWhenUsed/>
    <w:rsid w:val="002C57E8"/>
    <w:pPr>
      <w:tabs>
        <w:tab w:val="center" w:pos="4680"/>
        <w:tab w:val="right" w:pos="9360"/>
      </w:tabs>
    </w:pPr>
  </w:style>
  <w:style w:type="character" w:customStyle="1" w:styleId="HeaderChar">
    <w:name w:val="Header Char"/>
    <w:basedOn w:val="DefaultParagraphFont"/>
    <w:link w:val="Header"/>
    <w:uiPriority w:val="99"/>
    <w:semiHidden/>
    <w:rsid w:val="002C57E8"/>
    <w:rPr>
      <w:lang w:val="en-IN"/>
    </w:rPr>
  </w:style>
  <w:style w:type="paragraph" w:styleId="Footer">
    <w:name w:val="footer"/>
    <w:basedOn w:val="Normal"/>
    <w:link w:val="FooterChar"/>
    <w:uiPriority w:val="99"/>
    <w:semiHidden/>
    <w:unhideWhenUsed/>
    <w:rsid w:val="002C57E8"/>
    <w:pPr>
      <w:tabs>
        <w:tab w:val="center" w:pos="4680"/>
        <w:tab w:val="right" w:pos="9360"/>
      </w:tabs>
    </w:pPr>
  </w:style>
  <w:style w:type="character" w:customStyle="1" w:styleId="FooterChar">
    <w:name w:val="Footer Char"/>
    <w:basedOn w:val="DefaultParagraphFont"/>
    <w:link w:val="Footer"/>
    <w:uiPriority w:val="99"/>
    <w:semiHidden/>
    <w:rsid w:val="002C57E8"/>
    <w:rPr>
      <w:lang w:val="en-IN"/>
    </w:rPr>
  </w:style>
  <w:style w:type="table" w:styleId="TableGrid">
    <w:name w:val="Table Grid"/>
    <w:basedOn w:val="TableNormal"/>
    <w:uiPriority w:val="59"/>
    <w:rsid w:val="00E125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1595">
      <w:bodyDiv w:val="1"/>
      <w:marLeft w:val="0"/>
      <w:marRight w:val="0"/>
      <w:marTop w:val="0"/>
      <w:marBottom w:val="0"/>
      <w:divBdr>
        <w:top w:val="none" w:sz="0" w:space="0" w:color="auto"/>
        <w:left w:val="none" w:sz="0" w:space="0" w:color="auto"/>
        <w:bottom w:val="none" w:sz="0" w:space="0" w:color="auto"/>
        <w:right w:val="none" w:sz="0" w:space="0" w:color="auto"/>
      </w:divBdr>
      <w:divsChild>
        <w:div w:id="991829811">
          <w:marLeft w:val="0"/>
          <w:marRight w:val="0"/>
          <w:marTop w:val="0"/>
          <w:marBottom w:val="0"/>
          <w:divBdr>
            <w:top w:val="none" w:sz="0" w:space="0" w:color="auto"/>
            <w:left w:val="none" w:sz="0" w:space="0" w:color="auto"/>
            <w:bottom w:val="none" w:sz="0" w:space="0" w:color="auto"/>
            <w:right w:val="none" w:sz="0" w:space="0" w:color="auto"/>
          </w:divBdr>
        </w:div>
        <w:div w:id="995760393">
          <w:marLeft w:val="0"/>
          <w:marRight w:val="0"/>
          <w:marTop w:val="0"/>
          <w:marBottom w:val="0"/>
          <w:divBdr>
            <w:top w:val="none" w:sz="0" w:space="0" w:color="auto"/>
            <w:left w:val="none" w:sz="0" w:space="0" w:color="auto"/>
            <w:bottom w:val="none" w:sz="0" w:space="0" w:color="auto"/>
            <w:right w:val="none" w:sz="0" w:space="0" w:color="auto"/>
          </w:divBdr>
        </w:div>
        <w:div w:id="1786075884">
          <w:marLeft w:val="0"/>
          <w:marRight w:val="0"/>
          <w:marTop w:val="0"/>
          <w:marBottom w:val="0"/>
          <w:divBdr>
            <w:top w:val="none" w:sz="0" w:space="0" w:color="auto"/>
            <w:left w:val="none" w:sz="0" w:space="0" w:color="auto"/>
            <w:bottom w:val="none" w:sz="0" w:space="0" w:color="auto"/>
            <w:right w:val="none" w:sz="0" w:space="0" w:color="auto"/>
          </w:divBdr>
        </w:div>
      </w:divsChild>
    </w:div>
    <w:div w:id="357001093">
      <w:bodyDiv w:val="1"/>
      <w:marLeft w:val="0"/>
      <w:marRight w:val="0"/>
      <w:marTop w:val="0"/>
      <w:marBottom w:val="0"/>
      <w:divBdr>
        <w:top w:val="none" w:sz="0" w:space="0" w:color="auto"/>
        <w:left w:val="none" w:sz="0" w:space="0" w:color="auto"/>
        <w:bottom w:val="none" w:sz="0" w:space="0" w:color="auto"/>
        <w:right w:val="none" w:sz="0" w:space="0" w:color="auto"/>
      </w:divBdr>
      <w:divsChild>
        <w:div w:id="35542359">
          <w:marLeft w:val="0"/>
          <w:marRight w:val="0"/>
          <w:marTop w:val="0"/>
          <w:marBottom w:val="0"/>
          <w:divBdr>
            <w:top w:val="none" w:sz="0" w:space="0" w:color="auto"/>
            <w:left w:val="none" w:sz="0" w:space="0" w:color="auto"/>
            <w:bottom w:val="none" w:sz="0" w:space="0" w:color="auto"/>
            <w:right w:val="none" w:sz="0" w:space="0" w:color="auto"/>
          </w:divBdr>
        </w:div>
        <w:div w:id="61493784">
          <w:marLeft w:val="0"/>
          <w:marRight w:val="0"/>
          <w:marTop w:val="0"/>
          <w:marBottom w:val="0"/>
          <w:divBdr>
            <w:top w:val="none" w:sz="0" w:space="0" w:color="auto"/>
            <w:left w:val="none" w:sz="0" w:space="0" w:color="auto"/>
            <w:bottom w:val="none" w:sz="0" w:space="0" w:color="auto"/>
            <w:right w:val="none" w:sz="0" w:space="0" w:color="auto"/>
          </w:divBdr>
        </w:div>
        <w:div w:id="566064628">
          <w:marLeft w:val="0"/>
          <w:marRight w:val="0"/>
          <w:marTop w:val="0"/>
          <w:marBottom w:val="0"/>
          <w:divBdr>
            <w:top w:val="none" w:sz="0" w:space="0" w:color="auto"/>
            <w:left w:val="none" w:sz="0" w:space="0" w:color="auto"/>
            <w:bottom w:val="none" w:sz="0" w:space="0" w:color="auto"/>
            <w:right w:val="none" w:sz="0" w:space="0" w:color="auto"/>
          </w:divBdr>
        </w:div>
        <w:div w:id="1322197728">
          <w:marLeft w:val="0"/>
          <w:marRight w:val="0"/>
          <w:marTop w:val="0"/>
          <w:marBottom w:val="0"/>
          <w:divBdr>
            <w:top w:val="none" w:sz="0" w:space="0" w:color="auto"/>
            <w:left w:val="none" w:sz="0" w:space="0" w:color="auto"/>
            <w:bottom w:val="none" w:sz="0" w:space="0" w:color="auto"/>
            <w:right w:val="none" w:sz="0" w:space="0" w:color="auto"/>
          </w:divBdr>
        </w:div>
      </w:divsChild>
    </w:div>
    <w:div w:id="476840662">
      <w:bodyDiv w:val="1"/>
      <w:marLeft w:val="0"/>
      <w:marRight w:val="0"/>
      <w:marTop w:val="0"/>
      <w:marBottom w:val="0"/>
      <w:divBdr>
        <w:top w:val="none" w:sz="0" w:space="0" w:color="auto"/>
        <w:left w:val="none" w:sz="0" w:space="0" w:color="auto"/>
        <w:bottom w:val="none" w:sz="0" w:space="0" w:color="auto"/>
        <w:right w:val="none" w:sz="0" w:space="0" w:color="auto"/>
      </w:divBdr>
      <w:divsChild>
        <w:div w:id="468518396">
          <w:marLeft w:val="0"/>
          <w:marRight w:val="0"/>
          <w:marTop w:val="0"/>
          <w:marBottom w:val="0"/>
          <w:divBdr>
            <w:top w:val="none" w:sz="0" w:space="0" w:color="auto"/>
            <w:left w:val="none" w:sz="0" w:space="0" w:color="auto"/>
            <w:bottom w:val="none" w:sz="0" w:space="0" w:color="auto"/>
            <w:right w:val="none" w:sz="0" w:space="0" w:color="auto"/>
          </w:divBdr>
        </w:div>
        <w:div w:id="2060009924">
          <w:marLeft w:val="0"/>
          <w:marRight w:val="0"/>
          <w:marTop w:val="0"/>
          <w:marBottom w:val="0"/>
          <w:divBdr>
            <w:top w:val="none" w:sz="0" w:space="0" w:color="auto"/>
            <w:left w:val="none" w:sz="0" w:space="0" w:color="auto"/>
            <w:bottom w:val="none" w:sz="0" w:space="0" w:color="auto"/>
            <w:right w:val="none" w:sz="0" w:space="0" w:color="auto"/>
          </w:divBdr>
        </w:div>
      </w:divsChild>
    </w:div>
    <w:div w:id="515389449">
      <w:bodyDiv w:val="1"/>
      <w:marLeft w:val="0"/>
      <w:marRight w:val="0"/>
      <w:marTop w:val="0"/>
      <w:marBottom w:val="0"/>
      <w:divBdr>
        <w:top w:val="none" w:sz="0" w:space="0" w:color="auto"/>
        <w:left w:val="none" w:sz="0" w:space="0" w:color="auto"/>
        <w:bottom w:val="none" w:sz="0" w:space="0" w:color="auto"/>
        <w:right w:val="none" w:sz="0" w:space="0" w:color="auto"/>
      </w:divBdr>
    </w:div>
    <w:div w:id="720442024">
      <w:bodyDiv w:val="1"/>
      <w:marLeft w:val="0"/>
      <w:marRight w:val="0"/>
      <w:marTop w:val="0"/>
      <w:marBottom w:val="0"/>
      <w:divBdr>
        <w:top w:val="none" w:sz="0" w:space="0" w:color="auto"/>
        <w:left w:val="none" w:sz="0" w:space="0" w:color="auto"/>
        <w:bottom w:val="none" w:sz="0" w:space="0" w:color="auto"/>
        <w:right w:val="none" w:sz="0" w:space="0" w:color="auto"/>
      </w:divBdr>
      <w:divsChild>
        <w:div w:id="114255163">
          <w:marLeft w:val="0"/>
          <w:marRight w:val="0"/>
          <w:marTop w:val="0"/>
          <w:marBottom w:val="0"/>
          <w:divBdr>
            <w:top w:val="none" w:sz="0" w:space="0" w:color="auto"/>
            <w:left w:val="none" w:sz="0" w:space="0" w:color="auto"/>
            <w:bottom w:val="none" w:sz="0" w:space="0" w:color="auto"/>
            <w:right w:val="none" w:sz="0" w:space="0" w:color="auto"/>
          </w:divBdr>
        </w:div>
        <w:div w:id="631057036">
          <w:marLeft w:val="0"/>
          <w:marRight w:val="0"/>
          <w:marTop w:val="0"/>
          <w:marBottom w:val="0"/>
          <w:divBdr>
            <w:top w:val="none" w:sz="0" w:space="0" w:color="auto"/>
            <w:left w:val="none" w:sz="0" w:space="0" w:color="auto"/>
            <w:bottom w:val="none" w:sz="0" w:space="0" w:color="auto"/>
            <w:right w:val="none" w:sz="0" w:space="0" w:color="auto"/>
          </w:divBdr>
        </w:div>
        <w:div w:id="1564869817">
          <w:marLeft w:val="0"/>
          <w:marRight w:val="0"/>
          <w:marTop w:val="0"/>
          <w:marBottom w:val="0"/>
          <w:divBdr>
            <w:top w:val="none" w:sz="0" w:space="0" w:color="auto"/>
            <w:left w:val="none" w:sz="0" w:space="0" w:color="auto"/>
            <w:bottom w:val="none" w:sz="0" w:space="0" w:color="auto"/>
            <w:right w:val="none" w:sz="0" w:space="0" w:color="auto"/>
          </w:divBdr>
        </w:div>
        <w:div w:id="1840651663">
          <w:marLeft w:val="0"/>
          <w:marRight w:val="0"/>
          <w:marTop w:val="0"/>
          <w:marBottom w:val="0"/>
          <w:divBdr>
            <w:top w:val="none" w:sz="0" w:space="0" w:color="auto"/>
            <w:left w:val="none" w:sz="0" w:space="0" w:color="auto"/>
            <w:bottom w:val="none" w:sz="0" w:space="0" w:color="auto"/>
            <w:right w:val="none" w:sz="0" w:space="0" w:color="auto"/>
          </w:divBdr>
        </w:div>
      </w:divsChild>
    </w:div>
    <w:div w:id="914627670">
      <w:bodyDiv w:val="1"/>
      <w:marLeft w:val="0"/>
      <w:marRight w:val="0"/>
      <w:marTop w:val="0"/>
      <w:marBottom w:val="0"/>
      <w:divBdr>
        <w:top w:val="none" w:sz="0" w:space="0" w:color="auto"/>
        <w:left w:val="none" w:sz="0" w:space="0" w:color="auto"/>
        <w:bottom w:val="none" w:sz="0" w:space="0" w:color="auto"/>
        <w:right w:val="none" w:sz="0" w:space="0" w:color="auto"/>
      </w:divBdr>
    </w:div>
    <w:div w:id="953051961">
      <w:bodyDiv w:val="1"/>
      <w:marLeft w:val="0"/>
      <w:marRight w:val="0"/>
      <w:marTop w:val="0"/>
      <w:marBottom w:val="0"/>
      <w:divBdr>
        <w:top w:val="none" w:sz="0" w:space="0" w:color="auto"/>
        <w:left w:val="none" w:sz="0" w:space="0" w:color="auto"/>
        <w:bottom w:val="none" w:sz="0" w:space="0" w:color="auto"/>
        <w:right w:val="none" w:sz="0" w:space="0" w:color="auto"/>
      </w:divBdr>
      <w:divsChild>
        <w:div w:id="4597063">
          <w:marLeft w:val="0"/>
          <w:marRight w:val="0"/>
          <w:marTop w:val="0"/>
          <w:marBottom w:val="0"/>
          <w:divBdr>
            <w:top w:val="none" w:sz="0" w:space="0" w:color="auto"/>
            <w:left w:val="none" w:sz="0" w:space="0" w:color="auto"/>
            <w:bottom w:val="none" w:sz="0" w:space="0" w:color="auto"/>
            <w:right w:val="none" w:sz="0" w:space="0" w:color="auto"/>
          </w:divBdr>
        </w:div>
        <w:div w:id="406270030">
          <w:marLeft w:val="0"/>
          <w:marRight w:val="0"/>
          <w:marTop w:val="0"/>
          <w:marBottom w:val="0"/>
          <w:divBdr>
            <w:top w:val="none" w:sz="0" w:space="0" w:color="auto"/>
            <w:left w:val="none" w:sz="0" w:space="0" w:color="auto"/>
            <w:bottom w:val="none" w:sz="0" w:space="0" w:color="auto"/>
            <w:right w:val="none" w:sz="0" w:space="0" w:color="auto"/>
          </w:divBdr>
        </w:div>
        <w:div w:id="1461924873">
          <w:marLeft w:val="0"/>
          <w:marRight w:val="0"/>
          <w:marTop w:val="0"/>
          <w:marBottom w:val="0"/>
          <w:divBdr>
            <w:top w:val="none" w:sz="0" w:space="0" w:color="auto"/>
            <w:left w:val="none" w:sz="0" w:space="0" w:color="auto"/>
            <w:bottom w:val="none" w:sz="0" w:space="0" w:color="auto"/>
            <w:right w:val="none" w:sz="0" w:space="0" w:color="auto"/>
          </w:divBdr>
        </w:div>
        <w:div w:id="1511606527">
          <w:marLeft w:val="0"/>
          <w:marRight w:val="0"/>
          <w:marTop w:val="0"/>
          <w:marBottom w:val="0"/>
          <w:divBdr>
            <w:top w:val="none" w:sz="0" w:space="0" w:color="auto"/>
            <w:left w:val="none" w:sz="0" w:space="0" w:color="auto"/>
            <w:bottom w:val="none" w:sz="0" w:space="0" w:color="auto"/>
            <w:right w:val="none" w:sz="0" w:space="0" w:color="auto"/>
          </w:divBdr>
        </w:div>
      </w:divsChild>
    </w:div>
    <w:div w:id="1570966744">
      <w:bodyDiv w:val="1"/>
      <w:marLeft w:val="0"/>
      <w:marRight w:val="0"/>
      <w:marTop w:val="0"/>
      <w:marBottom w:val="0"/>
      <w:divBdr>
        <w:top w:val="none" w:sz="0" w:space="0" w:color="auto"/>
        <w:left w:val="none" w:sz="0" w:space="0" w:color="auto"/>
        <w:bottom w:val="none" w:sz="0" w:space="0" w:color="auto"/>
        <w:right w:val="none" w:sz="0" w:space="0" w:color="auto"/>
      </w:divBdr>
      <w:divsChild>
        <w:div w:id="103792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F17E-E094-44DD-A96B-8CCBAF81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Ajith</dc:creator>
  <cp:lastModifiedBy>bhardwajhimanshujio@outlook.com</cp:lastModifiedBy>
  <cp:revision>60</cp:revision>
  <cp:lastPrinted>2015-07-09T09:00:00Z</cp:lastPrinted>
  <dcterms:created xsi:type="dcterms:W3CDTF">2017-02-23T12:37:00Z</dcterms:created>
  <dcterms:modified xsi:type="dcterms:W3CDTF">2019-03-14T09:20:00Z</dcterms:modified>
</cp:coreProperties>
</file>